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2A41" w14:textId="77777777" w:rsidR="00B25101" w:rsidRDefault="00371CA2">
      <w:pPr>
        <w:spacing w:line="276" w:lineRule="auto"/>
        <w:jc w:val="both"/>
        <w:rPr>
          <w:rFonts w:ascii="Lato" w:hAnsi="Lato"/>
          <w:sz w:val="20"/>
          <w:szCs w:val="20"/>
          <w:lang w:val="en-GB"/>
        </w:rPr>
      </w:pPr>
      <w:r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7556BF7" wp14:editId="631BC629">
            <wp:simplePos x="0" y="0"/>
            <wp:positionH relativeFrom="column">
              <wp:posOffset>-991235</wp:posOffset>
            </wp:positionH>
            <wp:positionV relativeFrom="paragraph">
              <wp:posOffset>-876935</wp:posOffset>
            </wp:positionV>
            <wp:extent cx="1714500" cy="68389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B8DEE28" wp14:editId="4EF65783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772400" cy="711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A0C"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5B881468" wp14:editId="0E83AF21">
            <wp:simplePos x="0" y="0"/>
            <wp:positionH relativeFrom="page">
              <wp:align>left</wp:align>
            </wp:positionH>
            <wp:positionV relativeFrom="paragraph">
              <wp:posOffset>-188595</wp:posOffset>
            </wp:positionV>
            <wp:extent cx="565150" cy="9338625"/>
            <wp:effectExtent l="0" t="0" r="635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78" cy="9619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</w:p>
    <w:p w14:paraId="0F37F0D5" w14:textId="212D5106" w:rsidR="00B25101" w:rsidRPr="00853A90" w:rsidRDefault="00371CA2">
      <w:pPr>
        <w:spacing w:after="0" w:line="276" w:lineRule="auto"/>
        <w:jc w:val="center"/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</w:pPr>
      <w:r w:rsidRPr="00853A90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 xml:space="preserve">OPORTUNIDAD DE VOLUNTARIADO PARA </w:t>
      </w:r>
      <w:r w:rsidR="00AC26E1" w:rsidRPr="00766F3B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>TODAS POR EL PLANETA:</w:t>
      </w:r>
    </w:p>
    <w:p w14:paraId="701EE076" w14:textId="66EF875A" w:rsidR="00B25101" w:rsidRPr="00853A90" w:rsidRDefault="00DC249A">
      <w:pPr>
        <w:spacing w:line="276" w:lineRule="auto"/>
        <w:jc w:val="center"/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</w:pPr>
      <w:r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>JÓVEN EVALUADORA</w:t>
      </w:r>
    </w:p>
    <w:p w14:paraId="6B95FAD6" w14:textId="77777777" w:rsidR="00B62720" w:rsidRPr="00853A90" w:rsidRDefault="00B62720" w:rsidP="00AA0CFB">
      <w:pPr>
        <w:spacing w:line="276" w:lineRule="auto"/>
        <w:jc w:val="both"/>
        <w:rPr>
          <w:rFonts w:ascii="Lato" w:hAnsi="Lato"/>
          <w:b/>
          <w:bCs/>
          <w:sz w:val="20"/>
          <w:szCs w:val="20"/>
          <w:lang w:val="es-VE"/>
        </w:rPr>
      </w:pPr>
    </w:p>
    <w:p w14:paraId="73C4DA33" w14:textId="588F087E" w:rsidR="00B25101" w:rsidRPr="00853A90" w:rsidRDefault="00371CA2">
      <w:pPr>
        <w:spacing w:line="276" w:lineRule="auto"/>
        <w:jc w:val="both"/>
        <w:rPr>
          <w:rFonts w:ascii="Lato" w:hAnsi="Lato"/>
          <w:b/>
          <w:bCs/>
          <w:sz w:val="20"/>
          <w:szCs w:val="20"/>
          <w:lang w:val="es-VE"/>
        </w:rPr>
      </w:pPr>
      <w:r w:rsidRPr="00853A90">
        <w:rPr>
          <w:rFonts w:ascii="Lato" w:hAnsi="Lato"/>
          <w:b/>
          <w:bCs/>
          <w:sz w:val="20"/>
          <w:szCs w:val="20"/>
          <w:lang w:val="es-VE"/>
        </w:rPr>
        <w:t xml:space="preserve">La AMGS está buscando </w:t>
      </w:r>
      <w:r w:rsidR="00E0645F" w:rsidRPr="00853A90">
        <w:rPr>
          <w:rFonts w:ascii="Lato" w:hAnsi="Lato"/>
          <w:b/>
          <w:bCs/>
          <w:sz w:val="20"/>
          <w:szCs w:val="20"/>
          <w:lang w:val="es-VE"/>
        </w:rPr>
        <w:t xml:space="preserve">dos </w:t>
      </w:r>
      <w:r w:rsidRPr="00853A90">
        <w:rPr>
          <w:rFonts w:ascii="Lato" w:hAnsi="Lato"/>
          <w:b/>
          <w:bCs/>
          <w:sz w:val="20"/>
          <w:szCs w:val="20"/>
          <w:lang w:val="es-VE"/>
        </w:rPr>
        <w:t xml:space="preserve">mujeres jóvenes </w:t>
      </w:r>
      <w:r w:rsidR="00016C43" w:rsidRPr="00853A90">
        <w:rPr>
          <w:rFonts w:ascii="Lato" w:hAnsi="Lato"/>
          <w:b/>
          <w:bCs/>
          <w:sz w:val="20"/>
          <w:szCs w:val="20"/>
          <w:lang w:val="es-VE"/>
        </w:rPr>
        <w:t>(</w:t>
      </w:r>
      <w:r w:rsidR="00853A90">
        <w:rPr>
          <w:rFonts w:ascii="Lato" w:hAnsi="Lato"/>
          <w:b/>
          <w:bCs/>
          <w:sz w:val="20"/>
          <w:szCs w:val="20"/>
          <w:lang w:val="es-VE"/>
        </w:rPr>
        <w:t xml:space="preserve">de </w:t>
      </w:r>
      <w:r w:rsidR="00016C43" w:rsidRPr="00853A90">
        <w:rPr>
          <w:rFonts w:ascii="Lato" w:hAnsi="Lato"/>
          <w:b/>
          <w:bCs/>
          <w:sz w:val="20"/>
          <w:szCs w:val="20"/>
          <w:lang w:val="es-VE"/>
        </w:rPr>
        <w:t>18</w:t>
      </w:r>
      <w:r w:rsidR="00853A90">
        <w:rPr>
          <w:rFonts w:ascii="Lato" w:hAnsi="Lato"/>
          <w:b/>
          <w:bCs/>
          <w:sz w:val="20"/>
          <w:szCs w:val="20"/>
          <w:lang w:val="es-VE"/>
        </w:rPr>
        <w:t xml:space="preserve"> a </w:t>
      </w:r>
      <w:r w:rsidR="00016C43" w:rsidRPr="00853A90">
        <w:rPr>
          <w:rFonts w:ascii="Lato" w:hAnsi="Lato"/>
          <w:b/>
          <w:bCs/>
          <w:sz w:val="20"/>
          <w:szCs w:val="20"/>
          <w:lang w:val="es-VE"/>
        </w:rPr>
        <w:t xml:space="preserve">25 </w:t>
      </w:r>
      <w:proofErr w:type="gramStart"/>
      <w:r w:rsidR="002F1663" w:rsidRPr="00853A90">
        <w:rPr>
          <w:rFonts w:ascii="Lato" w:hAnsi="Lato"/>
          <w:b/>
          <w:bCs/>
          <w:sz w:val="20"/>
          <w:szCs w:val="20"/>
          <w:lang w:val="es-VE"/>
        </w:rPr>
        <w:t>años</w:t>
      </w:r>
      <w:r w:rsidR="00853A90">
        <w:rPr>
          <w:rFonts w:ascii="Lato" w:hAnsi="Lato"/>
          <w:b/>
          <w:bCs/>
          <w:sz w:val="20"/>
          <w:szCs w:val="20"/>
          <w:lang w:val="es-VE"/>
        </w:rPr>
        <w:t xml:space="preserve"> de edad</w:t>
      </w:r>
      <w:proofErr w:type="gramEnd"/>
      <w:r w:rsidR="00016C43" w:rsidRPr="00853A90">
        <w:rPr>
          <w:rFonts w:ascii="Lato" w:hAnsi="Lato"/>
          <w:b/>
          <w:bCs/>
          <w:sz w:val="20"/>
          <w:szCs w:val="20"/>
          <w:lang w:val="es-VE"/>
        </w:rPr>
        <w:t xml:space="preserve">) </w:t>
      </w:r>
      <w:r w:rsidR="003A528A" w:rsidRPr="00853A90">
        <w:rPr>
          <w:rFonts w:ascii="Lato" w:hAnsi="Lato"/>
          <w:b/>
          <w:bCs/>
          <w:sz w:val="20"/>
          <w:szCs w:val="20"/>
          <w:lang w:val="es-VE"/>
        </w:rPr>
        <w:t xml:space="preserve">por país </w:t>
      </w:r>
      <w:r w:rsidR="00D54549" w:rsidRPr="00853A90">
        <w:rPr>
          <w:rFonts w:ascii="Lato" w:hAnsi="Lato"/>
          <w:b/>
          <w:bCs/>
          <w:sz w:val="20"/>
          <w:szCs w:val="20"/>
          <w:lang w:val="es-VE"/>
        </w:rPr>
        <w:t xml:space="preserve">para </w:t>
      </w:r>
      <w:r w:rsidR="00014216" w:rsidRPr="00853A90">
        <w:rPr>
          <w:rFonts w:ascii="Lato" w:hAnsi="Lato"/>
          <w:b/>
          <w:bCs/>
          <w:sz w:val="20"/>
          <w:szCs w:val="20"/>
          <w:lang w:val="es-VE"/>
        </w:rPr>
        <w:t xml:space="preserve">apoyar los </w:t>
      </w:r>
      <w:r w:rsidR="00D701A5" w:rsidRPr="00853A90">
        <w:rPr>
          <w:rFonts w:ascii="Lato" w:hAnsi="Lato"/>
          <w:b/>
          <w:bCs/>
          <w:sz w:val="20"/>
          <w:szCs w:val="20"/>
          <w:lang w:val="es-VE"/>
        </w:rPr>
        <w:t xml:space="preserve">procesos de monitoreo </w:t>
      </w:r>
      <w:r w:rsidR="00014216" w:rsidRPr="00853A90">
        <w:rPr>
          <w:rFonts w:ascii="Lato" w:hAnsi="Lato"/>
          <w:b/>
          <w:bCs/>
          <w:sz w:val="20"/>
          <w:szCs w:val="20"/>
          <w:lang w:val="es-VE"/>
        </w:rPr>
        <w:t xml:space="preserve">y evaluación </w:t>
      </w:r>
      <w:r w:rsidR="00F44A83" w:rsidRPr="00853A90">
        <w:rPr>
          <w:rFonts w:ascii="Lato" w:hAnsi="Lato"/>
          <w:b/>
          <w:bCs/>
          <w:sz w:val="20"/>
          <w:szCs w:val="20"/>
          <w:lang w:val="es-VE"/>
        </w:rPr>
        <w:t xml:space="preserve">del </w:t>
      </w:r>
      <w:r w:rsidR="00D26790" w:rsidRPr="00853A90">
        <w:rPr>
          <w:rFonts w:ascii="Lato" w:hAnsi="Lato"/>
          <w:b/>
          <w:bCs/>
          <w:sz w:val="20"/>
          <w:szCs w:val="20"/>
          <w:lang w:val="es-VE"/>
        </w:rPr>
        <w:t xml:space="preserve">programa </w:t>
      </w:r>
      <w:r w:rsidR="00F86705" w:rsidRPr="00853A90">
        <w:rPr>
          <w:rFonts w:ascii="Lato" w:hAnsi="Lato"/>
          <w:b/>
          <w:bCs/>
          <w:sz w:val="20"/>
          <w:szCs w:val="20"/>
          <w:lang w:val="es-VE"/>
        </w:rPr>
        <w:t xml:space="preserve">Acción de las Niñas sobre el Cambio Climático </w:t>
      </w:r>
      <w:r w:rsidR="00DC249A">
        <w:rPr>
          <w:rFonts w:ascii="Lato" w:hAnsi="Lato"/>
          <w:b/>
          <w:bCs/>
          <w:sz w:val="20"/>
          <w:szCs w:val="20"/>
          <w:lang w:val="es-VE"/>
        </w:rPr>
        <w:t>–</w:t>
      </w:r>
      <w:r w:rsidR="008A7893" w:rsidRPr="00853A90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853A90">
        <w:rPr>
          <w:rFonts w:ascii="Lato" w:hAnsi="Lato"/>
          <w:b/>
          <w:bCs/>
          <w:sz w:val="20"/>
          <w:szCs w:val="20"/>
          <w:lang w:val="es-VE"/>
        </w:rPr>
        <w:t>Latinoamérica</w:t>
      </w:r>
      <w:r w:rsidR="00AE2B5E" w:rsidRPr="00853A90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2565A3" w:rsidRPr="00853A90">
        <w:rPr>
          <w:rFonts w:ascii="Lato" w:hAnsi="Lato"/>
          <w:b/>
          <w:bCs/>
          <w:sz w:val="20"/>
          <w:szCs w:val="20"/>
          <w:lang w:val="es-VE"/>
        </w:rPr>
        <w:t xml:space="preserve">y </w:t>
      </w:r>
      <w:r w:rsidR="00AE2B5E" w:rsidRPr="00853A90">
        <w:rPr>
          <w:rFonts w:ascii="Lato" w:hAnsi="Lato"/>
          <w:b/>
          <w:bCs/>
          <w:sz w:val="20"/>
          <w:szCs w:val="20"/>
          <w:lang w:val="es-VE"/>
        </w:rPr>
        <w:t xml:space="preserve">el Caribe </w:t>
      </w:r>
      <w:r w:rsidR="00D26790" w:rsidRPr="00853A90">
        <w:rPr>
          <w:rFonts w:ascii="Lato" w:hAnsi="Lato"/>
          <w:b/>
          <w:bCs/>
          <w:sz w:val="20"/>
          <w:szCs w:val="20"/>
          <w:lang w:val="es-VE"/>
        </w:rPr>
        <w:t>(</w:t>
      </w:r>
      <w:r w:rsidR="00675A2A">
        <w:rPr>
          <w:rFonts w:ascii="Lato" w:hAnsi="Lato"/>
          <w:b/>
          <w:bCs/>
          <w:sz w:val="20"/>
          <w:szCs w:val="20"/>
          <w:lang w:val="es-VE"/>
        </w:rPr>
        <w:t>TPEP</w:t>
      </w:r>
      <w:r w:rsidR="00D26790" w:rsidRPr="00853A90">
        <w:rPr>
          <w:rFonts w:ascii="Lato" w:hAnsi="Lato"/>
          <w:b/>
          <w:bCs/>
          <w:sz w:val="20"/>
          <w:szCs w:val="20"/>
          <w:lang w:val="es-VE"/>
        </w:rPr>
        <w:t xml:space="preserve"> LAC)</w:t>
      </w:r>
      <w:r w:rsidR="00D701A5" w:rsidRPr="00853A90">
        <w:rPr>
          <w:rFonts w:ascii="Lato" w:hAnsi="Lato"/>
          <w:b/>
          <w:bCs/>
          <w:sz w:val="20"/>
          <w:szCs w:val="20"/>
          <w:lang w:val="es-VE"/>
        </w:rPr>
        <w:t xml:space="preserve">. </w:t>
      </w:r>
      <w:r w:rsidR="00596769" w:rsidRPr="00853A90">
        <w:rPr>
          <w:rFonts w:ascii="Lato" w:hAnsi="Lato"/>
          <w:b/>
          <w:bCs/>
          <w:sz w:val="20"/>
          <w:szCs w:val="20"/>
          <w:lang w:val="es-VE"/>
        </w:rPr>
        <w:t xml:space="preserve">Esta es una oportunidad emocionante para que las mujeres jóvenes </w:t>
      </w:r>
      <w:r w:rsidR="0098208A" w:rsidRPr="00853A90">
        <w:rPr>
          <w:rFonts w:ascii="Lato" w:hAnsi="Lato"/>
          <w:b/>
          <w:bCs/>
          <w:sz w:val="20"/>
          <w:szCs w:val="20"/>
          <w:lang w:val="es-VE"/>
        </w:rPr>
        <w:t xml:space="preserve">adquieran habilidades en monitoreo </w:t>
      </w:r>
      <w:r w:rsidR="002D4400" w:rsidRPr="00853A90">
        <w:rPr>
          <w:rFonts w:ascii="Lato" w:hAnsi="Lato"/>
          <w:b/>
          <w:bCs/>
          <w:sz w:val="20"/>
          <w:szCs w:val="20"/>
          <w:lang w:val="es-VE"/>
        </w:rPr>
        <w:t xml:space="preserve">y evaluación </w:t>
      </w:r>
      <w:r w:rsidR="001D13D3" w:rsidRPr="00853A90">
        <w:rPr>
          <w:rFonts w:ascii="Lato" w:hAnsi="Lato"/>
          <w:b/>
          <w:bCs/>
          <w:sz w:val="20"/>
          <w:szCs w:val="20"/>
          <w:lang w:val="es-VE"/>
        </w:rPr>
        <w:t xml:space="preserve">(M&amp;E) </w:t>
      </w:r>
      <w:r w:rsidR="00E63F7C" w:rsidRPr="00853A90">
        <w:rPr>
          <w:rFonts w:ascii="Lato" w:hAnsi="Lato"/>
          <w:b/>
          <w:bCs/>
          <w:sz w:val="20"/>
          <w:szCs w:val="20"/>
          <w:lang w:val="es-VE"/>
        </w:rPr>
        <w:t>y gestión de proyectos</w:t>
      </w:r>
      <w:r w:rsidR="00DC249A">
        <w:rPr>
          <w:rFonts w:ascii="Lato" w:hAnsi="Lato"/>
          <w:b/>
          <w:bCs/>
          <w:sz w:val="20"/>
          <w:szCs w:val="20"/>
          <w:lang w:val="es-VE"/>
        </w:rPr>
        <w:t>,</w:t>
      </w:r>
      <w:r w:rsidR="00E63F7C" w:rsidRPr="00853A90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2D4400" w:rsidRPr="00853A90">
        <w:rPr>
          <w:rFonts w:ascii="Lato" w:hAnsi="Lato"/>
          <w:b/>
          <w:bCs/>
          <w:sz w:val="20"/>
          <w:szCs w:val="20"/>
          <w:lang w:val="es-VE"/>
        </w:rPr>
        <w:t xml:space="preserve">y den una contribución real a la comprensión del </w:t>
      </w:r>
      <w:r w:rsidR="003427C7" w:rsidRPr="00853A90">
        <w:rPr>
          <w:rFonts w:ascii="Lato" w:hAnsi="Lato"/>
          <w:b/>
          <w:bCs/>
          <w:sz w:val="20"/>
          <w:szCs w:val="20"/>
          <w:lang w:val="es-VE"/>
        </w:rPr>
        <w:t xml:space="preserve">cambio que hará </w:t>
      </w:r>
      <w:r w:rsidR="005B6C94" w:rsidRPr="00853A90">
        <w:rPr>
          <w:rFonts w:ascii="Lato" w:hAnsi="Lato"/>
          <w:b/>
          <w:bCs/>
          <w:sz w:val="20"/>
          <w:szCs w:val="20"/>
          <w:lang w:val="es-VE"/>
        </w:rPr>
        <w:t xml:space="preserve">este </w:t>
      </w:r>
      <w:r w:rsidR="00F44A83" w:rsidRPr="00853A90">
        <w:rPr>
          <w:rFonts w:ascii="Lato" w:hAnsi="Lato"/>
          <w:b/>
          <w:bCs/>
          <w:sz w:val="20"/>
          <w:szCs w:val="20"/>
          <w:lang w:val="es-VE"/>
        </w:rPr>
        <w:t>programa</w:t>
      </w:r>
      <w:r w:rsidR="003427C7" w:rsidRPr="00853A90">
        <w:rPr>
          <w:rFonts w:ascii="Lato" w:hAnsi="Lato"/>
          <w:b/>
          <w:bCs/>
          <w:sz w:val="20"/>
          <w:szCs w:val="20"/>
          <w:lang w:val="es-VE"/>
        </w:rPr>
        <w:t xml:space="preserve">. </w:t>
      </w:r>
    </w:p>
    <w:p w14:paraId="61F3DD79" w14:textId="0245A9D6" w:rsidR="00B25101" w:rsidRPr="00853A90" w:rsidRDefault="008C7828">
      <w:pPr>
        <w:spacing w:line="276" w:lineRule="auto"/>
        <w:jc w:val="both"/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VE"/>
        </w:rPr>
      </w:pPr>
      <w:r w:rsidRPr="00853A90">
        <w:rPr>
          <w:rFonts w:ascii="Lato" w:hAnsi="Lato"/>
          <w:b/>
          <w:bCs/>
          <w:sz w:val="20"/>
          <w:szCs w:val="20"/>
          <w:lang w:val="es-VE"/>
        </w:rPr>
        <w:t xml:space="preserve">El </w:t>
      </w:r>
      <w:r w:rsidR="00675A2A">
        <w:rPr>
          <w:rFonts w:ascii="Lato" w:hAnsi="Lato"/>
          <w:b/>
          <w:bCs/>
          <w:sz w:val="20"/>
          <w:szCs w:val="20"/>
          <w:lang w:val="es-VE"/>
        </w:rPr>
        <w:t>TPEP</w:t>
      </w:r>
      <w:r w:rsidRPr="00853A90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8A7893" w:rsidRPr="00853A90">
        <w:rPr>
          <w:rFonts w:ascii="Lato" w:hAnsi="Lato"/>
          <w:b/>
          <w:bCs/>
          <w:sz w:val="20"/>
          <w:szCs w:val="20"/>
          <w:lang w:val="es-VE"/>
        </w:rPr>
        <w:t xml:space="preserve">LAC </w:t>
      </w:r>
      <w:r w:rsidRPr="00853A90">
        <w:rPr>
          <w:rFonts w:ascii="Lato" w:hAnsi="Lato"/>
          <w:b/>
          <w:bCs/>
          <w:sz w:val="20"/>
          <w:szCs w:val="20"/>
          <w:lang w:val="es-VE"/>
        </w:rPr>
        <w:t xml:space="preserve">está siendo implementado </w:t>
      </w:r>
      <w:r w:rsidR="0061260A" w:rsidRPr="00853A90">
        <w:rPr>
          <w:rFonts w:ascii="Lato" w:hAnsi="Lato"/>
          <w:b/>
          <w:bCs/>
          <w:sz w:val="20"/>
          <w:szCs w:val="20"/>
          <w:lang w:val="es-VE"/>
        </w:rPr>
        <w:t xml:space="preserve">por </w:t>
      </w:r>
      <w:r w:rsidR="61F9F429" w:rsidRPr="00853A90">
        <w:rPr>
          <w:rFonts w:ascii="Lato" w:hAnsi="Lato"/>
          <w:b/>
          <w:bCs/>
          <w:sz w:val="20"/>
          <w:szCs w:val="20"/>
          <w:lang w:val="es-VE"/>
        </w:rPr>
        <w:t xml:space="preserve">Organizaciones Miembros (OM) </w:t>
      </w:r>
      <w:r w:rsidR="00B62720" w:rsidRPr="00853A90">
        <w:rPr>
          <w:rFonts w:ascii="Lato" w:hAnsi="Lato"/>
          <w:b/>
          <w:bCs/>
          <w:sz w:val="20"/>
          <w:szCs w:val="20"/>
          <w:lang w:val="es-VE"/>
        </w:rPr>
        <w:t xml:space="preserve">en </w:t>
      </w:r>
      <w:r w:rsidR="008A7893" w:rsidRPr="00853A90"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VE"/>
        </w:rPr>
        <w:t>Argentina, Brasil, Chile, México, Nicaragua, Panamá, Dominica, Santa Lucía y Trinidad y Tobago</w:t>
      </w:r>
      <w:r w:rsidR="00371CA2" w:rsidRPr="00853A90"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VE"/>
        </w:rPr>
        <w:t xml:space="preserve">) </w:t>
      </w:r>
    </w:p>
    <w:p w14:paraId="63844A0A" w14:textId="77777777" w:rsidR="00B62720" w:rsidRPr="00853A90" w:rsidRDefault="00B62720" w:rsidP="00AA0CFB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VE"/>
        </w:rPr>
      </w:pPr>
    </w:p>
    <w:p w14:paraId="65194EBA" w14:textId="77777777" w:rsidR="00B25101" w:rsidRPr="00853A90" w:rsidRDefault="00371CA2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VE"/>
        </w:rPr>
      </w:pPr>
      <w:r w:rsidRPr="00853A90">
        <w:rPr>
          <w:rFonts w:ascii="Lato" w:hAnsi="Lato"/>
          <w:b/>
          <w:bCs/>
          <w:sz w:val="20"/>
          <w:szCs w:val="20"/>
          <w:u w:val="single"/>
          <w:lang w:val="es-VE"/>
        </w:rPr>
        <w:t>Sobre el programa</w:t>
      </w:r>
    </w:p>
    <w:p w14:paraId="16EE2165" w14:textId="6C444112" w:rsidR="00B25101" w:rsidRPr="00853A90" w:rsidRDefault="00371CA2">
      <w:p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853A90">
        <w:rPr>
          <w:rFonts w:ascii="Lato" w:hAnsi="Lato"/>
          <w:sz w:val="20"/>
          <w:szCs w:val="20"/>
          <w:lang w:val="es-VE"/>
        </w:rPr>
        <w:t xml:space="preserve">El </w:t>
      </w:r>
      <w:r w:rsidR="00BB6F4F" w:rsidRPr="00853A90">
        <w:rPr>
          <w:rFonts w:ascii="Lato" w:hAnsi="Lato"/>
          <w:sz w:val="20"/>
          <w:szCs w:val="20"/>
          <w:lang w:val="es-VE"/>
        </w:rPr>
        <w:t xml:space="preserve">programa </w:t>
      </w:r>
      <w:r w:rsidR="00675A2A">
        <w:rPr>
          <w:rFonts w:ascii="Lato" w:hAnsi="Lato"/>
          <w:sz w:val="20"/>
          <w:szCs w:val="20"/>
          <w:lang w:val="es-VE"/>
        </w:rPr>
        <w:t>TPEP</w:t>
      </w:r>
      <w:r w:rsidR="00BB6F4F" w:rsidRPr="00853A90">
        <w:rPr>
          <w:rFonts w:ascii="Lato" w:hAnsi="Lato"/>
          <w:sz w:val="20"/>
          <w:szCs w:val="20"/>
          <w:lang w:val="es-VE"/>
        </w:rPr>
        <w:t xml:space="preserve"> </w:t>
      </w:r>
      <w:r w:rsidR="001551AA" w:rsidRPr="00853A90">
        <w:rPr>
          <w:rFonts w:ascii="Lato" w:hAnsi="Lato"/>
          <w:sz w:val="20"/>
          <w:szCs w:val="20"/>
          <w:lang w:val="es-VE"/>
        </w:rPr>
        <w:t xml:space="preserve">comenzó en África en 2020 </w:t>
      </w:r>
      <w:r w:rsidR="00EC03A4" w:rsidRPr="00853A90">
        <w:rPr>
          <w:rFonts w:ascii="Lato" w:hAnsi="Lato"/>
          <w:sz w:val="20"/>
          <w:szCs w:val="20"/>
          <w:lang w:val="es-VE"/>
        </w:rPr>
        <w:t xml:space="preserve">y ahora se está ampliando a </w:t>
      </w:r>
      <w:r w:rsidR="00DC249A">
        <w:rPr>
          <w:rFonts w:ascii="Lato" w:hAnsi="Lato"/>
          <w:sz w:val="20"/>
          <w:szCs w:val="20"/>
          <w:lang w:val="es-VE"/>
        </w:rPr>
        <w:t>Latinoamérica</w:t>
      </w:r>
      <w:r w:rsidR="00EC03A4" w:rsidRPr="00853A90">
        <w:rPr>
          <w:rFonts w:ascii="Lato" w:hAnsi="Lato"/>
          <w:sz w:val="20"/>
          <w:szCs w:val="20"/>
          <w:lang w:val="es-VE"/>
        </w:rPr>
        <w:t xml:space="preserve"> </w:t>
      </w:r>
      <w:r w:rsidR="003116FD" w:rsidRPr="00853A90">
        <w:rPr>
          <w:rFonts w:ascii="Lato" w:hAnsi="Lato"/>
          <w:sz w:val="20"/>
          <w:szCs w:val="20"/>
          <w:lang w:val="es-VE"/>
        </w:rPr>
        <w:t xml:space="preserve">y </w:t>
      </w:r>
      <w:r w:rsidR="00EC03A4" w:rsidRPr="00853A90">
        <w:rPr>
          <w:rFonts w:ascii="Lato" w:hAnsi="Lato"/>
          <w:sz w:val="20"/>
          <w:szCs w:val="20"/>
          <w:lang w:val="es-VE"/>
        </w:rPr>
        <w:t xml:space="preserve">el Caribe </w:t>
      </w:r>
      <w:r w:rsidR="000B07BB" w:rsidRPr="00853A90">
        <w:rPr>
          <w:rFonts w:ascii="Lato" w:hAnsi="Lato"/>
          <w:sz w:val="20"/>
          <w:szCs w:val="20"/>
          <w:lang w:val="es-VE"/>
        </w:rPr>
        <w:t>en colaboración con la Fundación Sueca del Código Postal</w:t>
      </w:r>
      <w:r w:rsidR="00EC03A4" w:rsidRPr="00853A90">
        <w:rPr>
          <w:rFonts w:ascii="Lato" w:hAnsi="Lato"/>
          <w:sz w:val="20"/>
          <w:szCs w:val="20"/>
          <w:lang w:val="es-VE"/>
        </w:rPr>
        <w:t xml:space="preserve">. Su objetivo </w:t>
      </w:r>
      <w:r w:rsidR="000B07BB" w:rsidRPr="00853A90">
        <w:rPr>
          <w:rFonts w:ascii="Lato" w:hAnsi="Lato"/>
          <w:sz w:val="20"/>
          <w:szCs w:val="20"/>
          <w:lang w:val="es-VE"/>
        </w:rPr>
        <w:t xml:space="preserve">es </w:t>
      </w:r>
      <w:r w:rsidR="00497823" w:rsidRPr="00853A90">
        <w:rPr>
          <w:rFonts w:ascii="Lato" w:hAnsi="Lato"/>
          <w:sz w:val="20"/>
          <w:szCs w:val="20"/>
          <w:lang w:val="es-VE"/>
        </w:rPr>
        <w:t xml:space="preserve">aumentar la </w:t>
      </w:r>
      <w:r w:rsidR="005B3767" w:rsidRPr="00853A90">
        <w:rPr>
          <w:rFonts w:ascii="Lato" w:hAnsi="Lato"/>
          <w:sz w:val="20"/>
          <w:szCs w:val="20"/>
          <w:lang w:val="es-VE"/>
        </w:rPr>
        <w:t xml:space="preserve">resiliencia </w:t>
      </w:r>
      <w:r w:rsidR="00DE26FE" w:rsidRPr="00853A90">
        <w:rPr>
          <w:rFonts w:ascii="Lato" w:hAnsi="Lato"/>
          <w:sz w:val="20"/>
          <w:szCs w:val="20"/>
          <w:lang w:val="es-VE"/>
        </w:rPr>
        <w:t xml:space="preserve">de </w:t>
      </w:r>
      <w:r w:rsidR="00497823" w:rsidRPr="00853A90">
        <w:rPr>
          <w:rFonts w:ascii="Lato" w:hAnsi="Lato"/>
          <w:sz w:val="20"/>
          <w:szCs w:val="20"/>
          <w:lang w:val="es-VE"/>
        </w:rPr>
        <w:t xml:space="preserve">las niñas y las jóvenes </w:t>
      </w:r>
      <w:r w:rsidR="005B3767" w:rsidRPr="00853A90">
        <w:rPr>
          <w:rFonts w:ascii="Lato" w:hAnsi="Lato"/>
          <w:sz w:val="20"/>
          <w:szCs w:val="20"/>
          <w:lang w:val="es-VE"/>
        </w:rPr>
        <w:t xml:space="preserve">al cambio climático </w:t>
      </w:r>
      <w:r w:rsidR="00535E55" w:rsidRPr="00853A90">
        <w:rPr>
          <w:rFonts w:ascii="Lato" w:hAnsi="Lato"/>
          <w:sz w:val="20"/>
          <w:szCs w:val="20"/>
          <w:lang w:val="es-VE"/>
        </w:rPr>
        <w:t xml:space="preserve">y empoderarlas para que lideren </w:t>
      </w:r>
      <w:r w:rsidR="00012A45" w:rsidRPr="00853A90">
        <w:rPr>
          <w:rFonts w:ascii="Lato" w:hAnsi="Lato"/>
          <w:sz w:val="20"/>
          <w:szCs w:val="20"/>
          <w:lang w:val="es-VE"/>
        </w:rPr>
        <w:t>acciones de</w:t>
      </w:r>
      <w:r w:rsidR="00535E55" w:rsidRPr="00853A90">
        <w:rPr>
          <w:rFonts w:ascii="Lato" w:hAnsi="Lato"/>
          <w:sz w:val="20"/>
          <w:szCs w:val="20"/>
          <w:lang w:val="es-VE"/>
        </w:rPr>
        <w:t xml:space="preserve"> mitigación y adaptación al </w:t>
      </w:r>
      <w:r w:rsidR="00012A45" w:rsidRPr="00853A90">
        <w:rPr>
          <w:rFonts w:ascii="Lato" w:hAnsi="Lato"/>
          <w:sz w:val="20"/>
          <w:szCs w:val="20"/>
          <w:lang w:val="es-VE"/>
        </w:rPr>
        <w:t xml:space="preserve">cambio climático con un enfoque de género </w:t>
      </w:r>
      <w:r w:rsidR="009C1140" w:rsidRPr="00853A90">
        <w:rPr>
          <w:rFonts w:ascii="Lato" w:hAnsi="Lato"/>
          <w:sz w:val="20"/>
          <w:szCs w:val="20"/>
          <w:lang w:val="es-VE"/>
        </w:rPr>
        <w:t xml:space="preserve">a nivel local, regional, nacional e internacional. </w:t>
      </w:r>
    </w:p>
    <w:p w14:paraId="4883E1C7" w14:textId="3D1EE592" w:rsidR="00B25101" w:rsidRPr="00853A90" w:rsidRDefault="00371CA2">
      <w:p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853A90">
        <w:rPr>
          <w:rFonts w:ascii="Lato" w:hAnsi="Lato"/>
          <w:sz w:val="20"/>
          <w:szCs w:val="20"/>
          <w:lang w:val="es-VE"/>
        </w:rPr>
        <w:t xml:space="preserve">A través del programa, </w:t>
      </w:r>
      <w:r w:rsidR="00444FC8" w:rsidRPr="00853A90">
        <w:rPr>
          <w:rFonts w:ascii="Lato" w:hAnsi="Lato"/>
          <w:sz w:val="20"/>
          <w:szCs w:val="20"/>
          <w:lang w:val="es-VE"/>
        </w:rPr>
        <w:t xml:space="preserve">las niñas y las jóvenes aprenderán sobre el cambio climático y su dimensión de género y </w:t>
      </w:r>
      <w:r w:rsidR="00564CFF" w:rsidRPr="00853A90">
        <w:rPr>
          <w:rFonts w:ascii="Lato" w:hAnsi="Lato"/>
          <w:sz w:val="20"/>
          <w:szCs w:val="20"/>
          <w:lang w:val="es-VE"/>
        </w:rPr>
        <w:t xml:space="preserve">desarrollarán habilidades para compartir </w:t>
      </w:r>
      <w:r w:rsidR="00113EB3" w:rsidRPr="00853A90">
        <w:rPr>
          <w:rFonts w:ascii="Lato" w:hAnsi="Lato"/>
          <w:sz w:val="20"/>
          <w:szCs w:val="20"/>
          <w:lang w:val="es-VE"/>
        </w:rPr>
        <w:t xml:space="preserve">lo </w:t>
      </w:r>
      <w:r w:rsidR="005F5758" w:rsidRPr="00853A90">
        <w:rPr>
          <w:rFonts w:ascii="Lato" w:hAnsi="Lato"/>
          <w:sz w:val="20"/>
          <w:szCs w:val="20"/>
          <w:lang w:val="es-VE"/>
        </w:rPr>
        <w:t xml:space="preserve">aprendido </w:t>
      </w:r>
      <w:r w:rsidR="00564CFF" w:rsidRPr="00853A90">
        <w:rPr>
          <w:rFonts w:ascii="Lato" w:hAnsi="Lato"/>
          <w:sz w:val="20"/>
          <w:szCs w:val="20"/>
          <w:lang w:val="es-VE"/>
        </w:rPr>
        <w:t xml:space="preserve">con </w:t>
      </w:r>
      <w:r w:rsidR="009D5241" w:rsidRPr="00853A90">
        <w:rPr>
          <w:rFonts w:ascii="Lato" w:hAnsi="Lato"/>
          <w:sz w:val="20"/>
          <w:szCs w:val="20"/>
          <w:lang w:val="es-VE"/>
        </w:rPr>
        <w:t xml:space="preserve">los miembros de </w:t>
      </w:r>
      <w:r w:rsidR="00564CFF" w:rsidRPr="00853A90">
        <w:rPr>
          <w:rFonts w:ascii="Lato" w:hAnsi="Lato"/>
          <w:sz w:val="20"/>
          <w:szCs w:val="20"/>
          <w:lang w:val="es-VE"/>
        </w:rPr>
        <w:t xml:space="preserve">la comunidad. A </w:t>
      </w:r>
      <w:r w:rsidR="00F770D3" w:rsidRPr="00853A90">
        <w:rPr>
          <w:rFonts w:ascii="Lato" w:hAnsi="Lato"/>
          <w:sz w:val="20"/>
          <w:szCs w:val="20"/>
          <w:lang w:val="es-VE"/>
        </w:rPr>
        <w:t xml:space="preserve">continuación, </w:t>
      </w:r>
      <w:r w:rsidR="00564CFF" w:rsidRPr="00853A90">
        <w:rPr>
          <w:rFonts w:ascii="Lato" w:hAnsi="Lato"/>
          <w:sz w:val="20"/>
          <w:szCs w:val="20"/>
          <w:lang w:val="es-VE"/>
        </w:rPr>
        <w:t xml:space="preserve">tendrán la oportunidad de </w:t>
      </w:r>
      <w:r w:rsidR="00D729B4" w:rsidRPr="00853A90">
        <w:rPr>
          <w:rFonts w:ascii="Lato" w:hAnsi="Lato"/>
          <w:sz w:val="20"/>
          <w:szCs w:val="20"/>
          <w:lang w:val="es-VE"/>
        </w:rPr>
        <w:t xml:space="preserve">acceder a </w:t>
      </w:r>
      <w:r w:rsidR="00766F3B" w:rsidRPr="00853A90">
        <w:rPr>
          <w:rFonts w:ascii="Lato" w:hAnsi="Lato"/>
          <w:sz w:val="20"/>
          <w:szCs w:val="20"/>
          <w:lang w:val="es-VE"/>
        </w:rPr>
        <w:t>micro subvenciones</w:t>
      </w:r>
      <w:r w:rsidR="00D729B4" w:rsidRPr="00853A90">
        <w:rPr>
          <w:rFonts w:ascii="Lato" w:hAnsi="Lato"/>
          <w:sz w:val="20"/>
          <w:szCs w:val="20"/>
          <w:lang w:val="es-VE"/>
        </w:rPr>
        <w:t xml:space="preserve"> para </w:t>
      </w:r>
      <w:r w:rsidR="009D5241" w:rsidRPr="00853A90">
        <w:rPr>
          <w:rFonts w:ascii="Lato" w:hAnsi="Lato"/>
          <w:sz w:val="20"/>
          <w:szCs w:val="20"/>
          <w:lang w:val="es-VE"/>
        </w:rPr>
        <w:t xml:space="preserve">realizar sus propias campañas y proyectos de promoción. </w:t>
      </w:r>
      <w:r w:rsidR="00534B45" w:rsidRPr="00853A90">
        <w:rPr>
          <w:rFonts w:ascii="Lato" w:hAnsi="Lato"/>
          <w:sz w:val="20"/>
          <w:szCs w:val="20"/>
          <w:lang w:val="es-VE"/>
        </w:rPr>
        <w:t xml:space="preserve">Un grupo selecto de mujeres jóvenes recibirá formación y tutoría para llevar a cabo campañas de promoción a nivel nacional y para participar en cumbres mundiales, como la Conferencia de la CMNUCC (COP). </w:t>
      </w:r>
    </w:p>
    <w:p w14:paraId="06797114" w14:textId="77777777" w:rsidR="00B25101" w:rsidRPr="00853A90" w:rsidRDefault="00371CA2">
      <w:p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853A90">
        <w:rPr>
          <w:rFonts w:ascii="Lato" w:hAnsi="Lato"/>
          <w:sz w:val="20"/>
          <w:szCs w:val="20"/>
          <w:lang w:val="es-VE"/>
        </w:rPr>
        <w:t xml:space="preserve">Este proyecto tendrá un aspecto de diversidad e inclusión </w:t>
      </w:r>
      <w:r w:rsidR="003C5C1D" w:rsidRPr="00853A90">
        <w:rPr>
          <w:rFonts w:ascii="Lato" w:hAnsi="Lato"/>
          <w:sz w:val="20"/>
          <w:szCs w:val="20"/>
          <w:lang w:val="es-VE"/>
        </w:rPr>
        <w:t>(D&amp;I)</w:t>
      </w:r>
      <w:r w:rsidR="000278A5" w:rsidRPr="00853A90">
        <w:rPr>
          <w:rFonts w:ascii="Lato" w:hAnsi="Lato"/>
          <w:sz w:val="20"/>
          <w:szCs w:val="20"/>
          <w:lang w:val="es-VE"/>
        </w:rPr>
        <w:t xml:space="preserve">, que </w:t>
      </w:r>
      <w:r w:rsidR="00143A4C" w:rsidRPr="00853A90">
        <w:rPr>
          <w:rFonts w:ascii="Lato" w:hAnsi="Lato"/>
          <w:sz w:val="20"/>
          <w:szCs w:val="20"/>
          <w:lang w:val="es-VE"/>
        </w:rPr>
        <w:t xml:space="preserve">formará parte </w:t>
      </w:r>
      <w:r w:rsidR="000278A5" w:rsidRPr="00853A90">
        <w:rPr>
          <w:rFonts w:ascii="Lato" w:hAnsi="Lato"/>
          <w:sz w:val="20"/>
          <w:szCs w:val="20"/>
          <w:lang w:val="es-VE"/>
        </w:rPr>
        <w:t xml:space="preserve">de los procesos de M&amp;E. </w:t>
      </w:r>
      <w:r w:rsidR="00DD2B5C" w:rsidRPr="00853A90">
        <w:rPr>
          <w:rFonts w:ascii="Lato" w:hAnsi="Lato"/>
          <w:sz w:val="20"/>
          <w:szCs w:val="20"/>
          <w:lang w:val="es-VE"/>
        </w:rPr>
        <w:t>Esto apoyará el aprendizaje sobre D&amp;I</w:t>
      </w:r>
      <w:r w:rsidR="00B46BB0" w:rsidRPr="00853A90">
        <w:rPr>
          <w:rFonts w:ascii="Lato" w:hAnsi="Lato"/>
          <w:sz w:val="20"/>
          <w:szCs w:val="20"/>
          <w:lang w:val="es-VE"/>
        </w:rPr>
        <w:t xml:space="preserve">, permitiendo prácticas más efectivas y </w:t>
      </w:r>
      <w:r w:rsidR="001D7759" w:rsidRPr="00853A90">
        <w:rPr>
          <w:rFonts w:ascii="Lato" w:hAnsi="Lato"/>
          <w:sz w:val="20"/>
          <w:szCs w:val="20"/>
          <w:lang w:val="es-VE"/>
        </w:rPr>
        <w:t xml:space="preserve">una mayor inclusión de niñas y mujeres jóvenes de diversos orígenes. </w:t>
      </w:r>
    </w:p>
    <w:p w14:paraId="7BF3C150" w14:textId="655026C3" w:rsidR="00B25101" w:rsidRPr="00853A90" w:rsidRDefault="00371CA2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VE"/>
        </w:rPr>
      </w:pPr>
      <w:r w:rsidRPr="00853A90">
        <w:rPr>
          <w:rFonts w:ascii="Lato" w:hAnsi="Lato"/>
          <w:b/>
          <w:bCs/>
          <w:sz w:val="20"/>
          <w:szCs w:val="20"/>
          <w:u w:val="single"/>
          <w:lang w:val="es-VE"/>
        </w:rPr>
        <w:t>Sobre el p</w:t>
      </w:r>
      <w:r w:rsidR="00DC249A">
        <w:rPr>
          <w:rFonts w:ascii="Lato" w:hAnsi="Lato"/>
          <w:b/>
          <w:bCs/>
          <w:sz w:val="20"/>
          <w:szCs w:val="20"/>
          <w:u w:val="single"/>
          <w:lang w:val="es-VE"/>
        </w:rPr>
        <w:t>uesto</w:t>
      </w:r>
    </w:p>
    <w:p w14:paraId="514C0AFB" w14:textId="61F935DD" w:rsidR="00B25101" w:rsidRPr="00853A90" w:rsidRDefault="001D3EEA">
      <w:p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853A90">
        <w:rPr>
          <w:rFonts w:ascii="Lato" w:hAnsi="Lato"/>
          <w:sz w:val="20"/>
          <w:szCs w:val="20"/>
          <w:lang w:val="es-VE"/>
        </w:rPr>
        <w:t xml:space="preserve">Estamos reclutando un </w:t>
      </w:r>
      <w:r w:rsidR="00371CA2" w:rsidRPr="00853A90">
        <w:rPr>
          <w:rFonts w:ascii="Lato" w:hAnsi="Lato"/>
          <w:sz w:val="20"/>
          <w:szCs w:val="20"/>
          <w:lang w:val="es-VE"/>
        </w:rPr>
        <w:t>equipo de voluntari</w:t>
      </w:r>
      <w:r w:rsidR="00DC249A">
        <w:rPr>
          <w:rFonts w:ascii="Lato" w:hAnsi="Lato"/>
          <w:sz w:val="20"/>
          <w:szCs w:val="20"/>
          <w:lang w:val="es-VE"/>
        </w:rPr>
        <w:t>a</w:t>
      </w:r>
      <w:r w:rsidR="00371CA2" w:rsidRPr="00853A90">
        <w:rPr>
          <w:rFonts w:ascii="Lato" w:hAnsi="Lato"/>
          <w:sz w:val="20"/>
          <w:szCs w:val="20"/>
          <w:lang w:val="es-VE"/>
        </w:rPr>
        <w:t xml:space="preserve">s para convertirse </w:t>
      </w:r>
      <w:r w:rsidR="00766F3B" w:rsidRPr="00853A90">
        <w:rPr>
          <w:rFonts w:ascii="Lato" w:hAnsi="Lato"/>
          <w:sz w:val="20"/>
          <w:szCs w:val="20"/>
          <w:lang w:val="es-VE"/>
        </w:rPr>
        <w:t xml:space="preserve">en </w:t>
      </w:r>
      <w:r w:rsidR="00766F3B">
        <w:rPr>
          <w:rFonts w:ascii="Lato" w:hAnsi="Lato"/>
          <w:sz w:val="20"/>
          <w:szCs w:val="20"/>
          <w:lang w:val="es-VE"/>
        </w:rPr>
        <w:t>Jóvenes</w:t>
      </w:r>
      <w:r w:rsidR="00DC249A">
        <w:rPr>
          <w:rFonts w:ascii="Lato" w:hAnsi="Lato"/>
          <w:sz w:val="20"/>
          <w:szCs w:val="20"/>
          <w:lang w:val="es-VE"/>
        </w:rPr>
        <w:t xml:space="preserve"> Evaluadoras</w:t>
      </w:r>
      <w:r w:rsidR="00691AD6" w:rsidRPr="00853A90">
        <w:rPr>
          <w:rFonts w:ascii="Lato" w:hAnsi="Lato"/>
          <w:sz w:val="20"/>
          <w:szCs w:val="20"/>
          <w:lang w:val="es-VE"/>
        </w:rPr>
        <w:t xml:space="preserve"> del </w:t>
      </w:r>
      <w:r w:rsidR="0072504B" w:rsidRPr="00853A90">
        <w:rPr>
          <w:rFonts w:ascii="Lato" w:hAnsi="Lato"/>
          <w:sz w:val="20"/>
          <w:szCs w:val="20"/>
          <w:lang w:val="es-VE"/>
        </w:rPr>
        <w:t xml:space="preserve">programa </w:t>
      </w:r>
      <w:r w:rsidR="00675A2A">
        <w:rPr>
          <w:rFonts w:ascii="Lato" w:hAnsi="Lato"/>
          <w:sz w:val="20"/>
          <w:szCs w:val="20"/>
          <w:lang w:val="es-VE"/>
        </w:rPr>
        <w:t>TPEP</w:t>
      </w:r>
      <w:r w:rsidR="0072504B" w:rsidRPr="00853A90">
        <w:rPr>
          <w:rFonts w:ascii="Lato" w:hAnsi="Lato"/>
          <w:sz w:val="20"/>
          <w:szCs w:val="20"/>
          <w:lang w:val="es-VE"/>
        </w:rPr>
        <w:t xml:space="preserve"> LAC</w:t>
      </w:r>
      <w:r w:rsidR="00371CA2" w:rsidRPr="00853A90">
        <w:rPr>
          <w:rFonts w:ascii="Lato" w:hAnsi="Lato"/>
          <w:sz w:val="20"/>
          <w:szCs w:val="20"/>
          <w:lang w:val="es-VE"/>
        </w:rPr>
        <w:t xml:space="preserve">, con </w:t>
      </w:r>
      <w:r w:rsidR="00691AD6" w:rsidRPr="00853A90">
        <w:rPr>
          <w:rFonts w:ascii="Lato" w:hAnsi="Lato"/>
          <w:sz w:val="20"/>
          <w:szCs w:val="20"/>
          <w:lang w:val="es-VE"/>
        </w:rPr>
        <w:t xml:space="preserve">dos representantes </w:t>
      </w:r>
      <w:r w:rsidR="00371CA2" w:rsidRPr="00853A90">
        <w:rPr>
          <w:rFonts w:ascii="Lato" w:hAnsi="Lato"/>
          <w:sz w:val="20"/>
          <w:szCs w:val="20"/>
          <w:lang w:val="es-VE"/>
        </w:rPr>
        <w:t>por</w:t>
      </w:r>
      <w:r w:rsidR="00DC249A">
        <w:rPr>
          <w:rFonts w:ascii="Lato" w:hAnsi="Lato"/>
          <w:sz w:val="20"/>
          <w:szCs w:val="20"/>
          <w:lang w:val="es-VE"/>
        </w:rPr>
        <w:t xml:space="preserve"> cada OM</w:t>
      </w:r>
      <w:r w:rsidR="00371CA2" w:rsidRPr="00853A90">
        <w:rPr>
          <w:rFonts w:ascii="Lato" w:hAnsi="Lato"/>
          <w:sz w:val="20"/>
          <w:szCs w:val="20"/>
          <w:lang w:val="es-VE"/>
        </w:rPr>
        <w:t xml:space="preserve">. </w:t>
      </w:r>
      <w:r w:rsidR="00766F3B" w:rsidRPr="00853A90">
        <w:rPr>
          <w:rFonts w:ascii="Lato" w:hAnsi="Lato"/>
          <w:sz w:val="20"/>
          <w:szCs w:val="20"/>
          <w:lang w:val="es-VE"/>
        </w:rPr>
        <w:t>L</w:t>
      </w:r>
      <w:r w:rsidR="00766F3B">
        <w:rPr>
          <w:rFonts w:ascii="Lato" w:hAnsi="Lato"/>
          <w:sz w:val="20"/>
          <w:szCs w:val="20"/>
          <w:lang w:val="es-VE"/>
        </w:rPr>
        <w:t>a</w:t>
      </w:r>
      <w:r w:rsidR="00766F3B" w:rsidRPr="00853A90">
        <w:rPr>
          <w:rFonts w:ascii="Lato" w:hAnsi="Lato"/>
          <w:sz w:val="20"/>
          <w:szCs w:val="20"/>
          <w:lang w:val="es-VE"/>
        </w:rPr>
        <w:t xml:space="preserve">s </w:t>
      </w:r>
      <w:r w:rsidR="00766F3B">
        <w:rPr>
          <w:rFonts w:ascii="Lato" w:hAnsi="Lato"/>
          <w:sz w:val="20"/>
          <w:szCs w:val="20"/>
          <w:lang w:val="es-VE"/>
        </w:rPr>
        <w:t>Jóvenes</w:t>
      </w:r>
      <w:r w:rsidR="00DC249A">
        <w:rPr>
          <w:rFonts w:ascii="Lato" w:hAnsi="Lato"/>
          <w:sz w:val="20"/>
          <w:szCs w:val="20"/>
          <w:lang w:val="es-VE"/>
        </w:rPr>
        <w:t xml:space="preserve"> Evaluadoras</w:t>
      </w:r>
      <w:r w:rsidR="00966823" w:rsidRPr="00853A90">
        <w:rPr>
          <w:rFonts w:ascii="Lato" w:hAnsi="Lato"/>
          <w:sz w:val="20"/>
          <w:szCs w:val="20"/>
          <w:lang w:val="es-VE"/>
        </w:rPr>
        <w:t xml:space="preserve"> </w:t>
      </w:r>
      <w:r w:rsidR="00371CA2" w:rsidRPr="00853A90">
        <w:rPr>
          <w:rFonts w:ascii="Lato" w:hAnsi="Lato"/>
          <w:sz w:val="20"/>
          <w:szCs w:val="20"/>
          <w:lang w:val="es-VE"/>
        </w:rPr>
        <w:t xml:space="preserve">serán responsables de las siguientes actividades:  </w:t>
      </w:r>
    </w:p>
    <w:p w14:paraId="6D4E0ED4" w14:textId="3814DBD5" w:rsidR="00B25101" w:rsidRPr="00853A90" w:rsidRDefault="00371CA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Apoyar </w:t>
      </w:r>
      <w:r w:rsidR="17EA0480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a la </w:t>
      </w:r>
      <w:r w:rsidR="003A528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Coordinadora Nacional de la 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TPEP</w:t>
      </w:r>
      <w:r w:rsidR="003A528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</w:t>
      </w:r>
      <w:r w:rsidR="334FA995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en la 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realización del Informe Trimestral de Progreso (QPR) 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para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la AMGS</w:t>
      </w:r>
      <w:r w:rsidR="003A528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.</w:t>
      </w:r>
    </w:p>
    <w:p w14:paraId="669BDE70" w14:textId="13425665" w:rsidR="00B25101" w:rsidRPr="00853A90" w:rsidRDefault="00371CA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Codesarrollar </w:t>
      </w:r>
      <w:r w:rsidR="00966823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las 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herramientas de evaluación, incluyendo encuestas, entrevistas y guías de discusión de grupos focales </w:t>
      </w:r>
    </w:p>
    <w:p w14:paraId="04B15F9C" w14:textId="72F91643" w:rsidR="00B25101" w:rsidRPr="00853A90" w:rsidRDefault="00371CA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Coordinar </w:t>
      </w:r>
      <w:r w:rsidR="009E45F0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la recopilación de la encuesta 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a nivel nacional con el apoyo de la AMGS y 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la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OM.</w:t>
      </w:r>
    </w:p>
    <w:p w14:paraId="23AD8CE2" w14:textId="58D803AC" w:rsidR="00B25101" w:rsidRPr="00853A90" w:rsidRDefault="009E45F0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proofErr w:type="spellStart"/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Coconducción</w:t>
      </w:r>
      <w:proofErr w:type="spellEnd"/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de la recopilación de datos cualitativos de la línea final </w:t>
      </w:r>
      <w:r w:rsidR="7322E837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(entrevistas y grupos de discusión) 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junto con el equipo de M&amp;E de la AMGS</w:t>
      </w:r>
    </w:p>
    <w:p w14:paraId="54029031" w14:textId="7211B6B9" w:rsidR="00B25101" w:rsidRPr="00853A90" w:rsidRDefault="00371CA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proofErr w:type="spellStart"/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Coanalizar</w:t>
      </w:r>
      <w:proofErr w:type="spellEnd"/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los datos cuantitativos y cualitativos junto con el equipo de M&amp;E de la AMGS </w:t>
      </w:r>
    </w:p>
    <w:p w14:paraId="01629CB1" w14:textId="2C9BBDDC" w:rsidR="00B25101" w:rsidRPr="00853A90" w:rsidRDefault="00371CA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Redactar el informe final de evaluación junto con el equipo de M&amp;E de la AMGS </w:t>
      </w:r>
    </w:p>
    <w:p w14:paraId="3F21F390" w14:textId="15B296DE" w:rsidR="00B25101" w:rsidRPr="00853A90" w:rsidRDefault="00371CA2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lastRenderedPageBreak/>
        <w:t xml:space="preserve">Apoyar la selección de los proyectos que recibirán </w:t>
      </w:r>
      <w:r w:rsidR="00553664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las </w:t>
      </w:r>
      <w:r w:rsidR="00766F3B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micro subvenc</w:t>
      </w:r>
      <w:r w:rsidR="00766F3B">
        <w:rPr>
          <w:rFonts w:ascii="Lato" w:eastAsiaTheme="minorEastAsia" w:hAnsi="Lato" w:cstheme="minorBidi"/>
          <w:sz w:val="20"/>
          <w:szCs w:val="20"/>
          <w:lang w:val="es-VE" w:eastAsia="en-US"/>
        </w:rPr>
        <w:t>iones</w:t>
      </w:r>
    </w:p>
    <w:p w14:paraId="422FA22E" w14:textId="77777777" w:rsidR="00675A2A" w:rsidRDefault="00675A2A">
      <w:pPr>
        <w:pStyle w:val="paragraph"/>
        <w:spacing w:before="0" w:beforeAutospacing="0" w:after="240" w:afterAutospacing="0" w:line="276" w:lineRule="auto"/>
        <w:jc w:val="both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</w:pPr>
    </w:p>
    <w:p w14:paraId="1489BD2C" w14:textId="32715DFE" w:rsidR="00B25101" w:rsidRPr="00853A90" w:rsidRDefault="00371CA2">
      <w:pPr>
        <w:pStyle w:val="paragraph"/>
        <w:spacing w:before="0" w:beforeAutospacing="0" w:after="240" w:afterAutospacing="0" w:line="276" w:lineRule="auto"/>
        <w:jc w:val="both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</w:pPr>
      <w:r w:rsidRPr="00690C8F">
        <w:rPr>
          <w:rFonts w:ascii="Lato" w:hAnsi="Lato"/>
          <w:noProof/>
          <w:sz w:val="20"/>
          <w:szCs w:val="20"/>
          <w:u w:val="single"/>
        </w:rPr>
        <w:drawing>
          <wp:anchor distT="0" distB="0" distL="114300" distR="114300" simplePos="0" relativeHeight="251662336" behindDoc="1" locked="0" layoutInCell="1" allowOverlap="1" wp14:anchorId="6CE23431" wp14:editId="3CF92646">
            <wp:simplePos x="0" y="0"/>
            <wp:positionH relativeFrom="page">
              <wp:posOffset>6350</wp:posOffset>
            </wp:positionH>
            <wp:positionV relativeFrom="paragraph">
              <wp:posOffset>-896620</wp:posOffset>
            </wp:positionV>
            <wp:extent cx="564515" cy="10044430"/>
            <wp:effectExtent l="0" t="0" r="6985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176" w:rsidRPr="00853A90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  <w:t>Compromiso</w:t>
      </w:r>
    </w:p>
    <w:p w14:paraId="24F0A203" w14:textId="2FFC8264" w:rsidR="00B25101" w:rsidRPr="00853A90" w:rsidRDefault="00371CA2" w:rsidP="00675A2A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</w:pP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Podrás con un horario flexible. Te ofreceremos un periodo de un par de semanas para que realices 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las tareas asignadas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. Deberá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s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trabajar con personas de diferentes </w:t>
      </w:r>
      <w:r w:rsidR="003A528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orígenes y países 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a través de reuniones en línea. </w:t>
      </w:r>
      <w:r w:rsidRPr="00766F3B">
        <w:rPr>
          <w:rFonts w:ascii="Lato" w:eastAsiaTheme="minorEastAsia" w:hAnsi="Lato"/>
          <w:b/>
          <w:bCs/>
          <w:sz w:val="20"/>
          <w:szCs w:val="20"/>
          <w:lang w:val="es-VE"/>
        </w:rPr>
        <w:t>Se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</w:t>
      </w:r>
      <w:r w:rsidRPr="00853A90">
        <w:rPr>
          <w:rFonts w:ascii="Lato" w:eastAsiaTheme="minorEastAsia" w:hAnsi="Lato" w:cstheme="minorBidi"/>
          <w:b/>
          <w:bCs/>
          <w:sz w:val="20"/>
          <w:szCs w:val="20"/>
          <w:lang w:val="es-VE" w:eastAsia="en-US"/>
        </w:rPr>
        <w:t xml:space="preserve">espera que te comprometas a una media de </w:t>
      </w:r>
      <w:r w:rsidR="003A528A" w:rsidRPr="00853A90">
        <w:rPr>
          <w:rFonts w:ascii="Lato" w:eastAsiaTheme="minorEastAsia" w:hAnsi="Lato" w:cstheme="minorBidi"/>
          <w:b/>
          <w:bCs/>
          <w:sz w:val="20"/>
          <w:szCs w:val="20"/>
          <w:lang w:val="es-VE" w:eastAsia="en-US"/>
        </w:rPr>
        <w:t xml:space="preserve">~3 </w:t>
      </w:r>
      <w:r w:rsidRPr="00853A90">
        <w:rPr>
          <w:rFonts w:ascii="Lato" w:eastAsiaTheme="minorEastAsia" w:hAnsi="Lato" w:cstheme="minorBidi"/>
          <w:b/>
          <w:bCs/>
          <w:sz w:val="20"/>
          <w:szCs w:val="20"/>
          <w:lang w:val="es-VE" w:eastAsia="en-US"/>
        </w:rPr>
        <w:t>horas por semana desde diciembre de 2021 hasta septiembre de 2023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. </w:t>
      </w:r>
      <w:r w:rsidR="003A528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A veces la carga de trabajo será menor, y a veces será mayor que eso. 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Debe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s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tener acceso a Internet y sentir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t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e cómodo utilizando 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una computadora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y otras plataformas digitales. </w:t>
      </w:r>
      <w:r w:rsidR="00675A2A" w:rsidRPr="00766F3B">
        <w:rPr>
          <w:rFonts w:ascii="Lato" w:eastAsiaTheme="minorEastAsia" w:hAnsi="Lato" w:cstheme="minorBidi"/>
          <w:sz w:val="20"/>
          <w:szCs w:val="20"/>
          <w:lang w:val="es-VE" w:eastAsia="en-US"/>
        </w:rPr>
        <w:t>Animamos a jóvenes que pertenecen a minorías a presentar su solicitud</w:t>
      </w:r>
      <w:r w:rsidR="00675A2A" w:rsidRPr="00853A90" w:rsidDel="00675A2A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</w:t>
      </w:r>
      <w:r w:rsidRPr="00853A90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  <w:t>Beneficios de la afiliación</w:t>
      </w:r>
    </w:p>
    <w:p w14:paraId="3E840C55" w14:textId="391F7EE6" w:rsidR="00B25101" w:rsidRPr="00853A90" w:rsidRDefault="00371CA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Como 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Joven Evaluadora</w:t>
      </w:r>
      <w:r w:rsidR="001C54B5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, formarás parte </w:t>
      </w:r>
      <w:r w:rsidR="00D5491B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de un equipo global que trabaja </w:t>
      </w:r>
      <w:r w:rsidR="00B32188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en el tema del cambio climático. </w:t>
      </w:r>
      <w:r w:rsidR="00B77B2B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Recibirás orientación del equipo de seguimiento y evaluación de los programas mundiales sobre cómo planificar y realizar eficazmente el seguimiento y la evaluación de un programa; en particular, sobre cómo diseñar las herramientas de reco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pilación</w:t>
      </w:r>
      <w:r w:rsidR="00B77B2B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de datos, cómo recopilar </w:t>
      </w:r>
      <w:r w:rsidR="008F1F0C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y </w:t>
      </w:r>
      <w:r w:rsidR="00B77B2B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analizar los datos (cuantitativos y cualitativos) y cómo redactar un informe. </w:t>
      </w:r>
      <w:r w:rsidR="149891A2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Como </w:t>
      </w:r>
      <w:proofErr w:type="spellStart"/>
      <w:r w:rsidR="149891A2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coevaluador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a</w:t>
      </w:r>
      <w:r w:rsidR="149891A2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s</w:t>
      </w:r>
      <w:proofErr w:type="spellEnd"/>
      <w:r w:rsidR="149891A2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, se les incluirá </w:t>
      </w:r>
      <w:r w:rsidR="4B0AB7B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como </w:t>
      </w:r>
      <w:r w:rsidR="149891A2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autor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a</w:t>
      </w:r>
      <w:r w:rsidR="149891A2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s del informe final de evaluación. </w:t>
      </w:r>
      <w:r w:rsidR="00136C5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También recibirás formación sobre la elaboración de presupuestos y la gestión de proyectos para la selección de los proyectos que recibirán </w:t>
      </w:r>
      <w:proofErr w:type="spellStart"/>
      <w:r w:rsidR="00136C5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microsubvención</w:t>
      </w:r>
      <w:proofErr w:type="spellEnd"/>
      <w:r w:rsidR="00136C5A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. </w:t>
      </w:r>
    </w:p>
    <w:p w14:paraId="6AD9EF0B" w14:textId="77777777" w:rsidR="00357A08" w:rsidRPr="00853A90" w:rsidRDefault="00357A08" w:rsidP="00AA0C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</w:p>
    <w:p w14:paraId="45B474DA" w14:textId="316D708C" w:rsidR="00B25101" w:rsidRPr="00853A90" w:rsidRDefault="00371CA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Como 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Joven Evaluadora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>, también serás nominada por tu organización miembro para unirte a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la Comunidad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de Voluntarias de la AMGS y convertirte en una voluntaria de la AMGS, donde </w:t>
      </w:r>
      <w:r w:rsidR="00BC7C34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podrás </w:t>
      </w:r>
      <w:r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acceder a oportunidades de voluntariado a nivel global durante los próximos 6 años. </w:t>
      </w:r>
      <w:r w:rsidR="00105186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También trabajarás en un equipo de 100 voluntarias en toda 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Latinoaméri</w:t>
      </w:r>
      <w:r w:rsidR="00766F3B">
        <w:rPr>
          <w:rFonts w:ascii="Lato" w:eastAsiaTheme="minorEastAsia" w:hAnsi="Lato" w:cstheme="minorBidi"/>
          <w:sz w:val="20"/>
          <w:szCs w:val="20"/>
          <w:lang w:val="es-VE" w:eastAsia="en-US"/>
        </w:rPr>
        <w:t>c</w:t>
      </w:r>
      <w:r w:rsidR="00675A2A">
        <w:rPr>
          <w:rFonts w:ascii="Lato" w:eastAsiaTheme="minorEastAsia" w:hAnsi="Lato" w:cstheme="minorBidi"/>
          <w:sz w:val="20"/>
          <w:szCs w:val="20"/>
          <w:lang w:val="es-VE" w:eastAsia="en-US"/>
        </w:rPr>
        <w:t>a</w:t>
      </w:r>
      <w:r w:rsidR="00105186" w:rsidRPr="00853A90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y el Caribe.</w:t>
      </w:r>
    </w:p>
    <w:p w14:paraId="36F3B2C7" w14:textId="77777777" w:rsidR="00136C5A" w:rsidRPr="00853A90" w:rsidRDefault="00136C5A" w:rsidP="00AA0C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/>
          <w:b/>
          <w:bCs/>
          <w:sz w:val="20"/>
          <w:szCs w:val="20"/>
          <w:lang w:val="es-VE"/>
        </w:rPr>
      </w:pPr>
    </w:p>
    <w:p w14:paraId="3E1E3F21" w14:textId="77777777" w:rsidR="00B25101" w:rsidRDefault="00371CA2">
      <w:pPr>
        <w:pStyle w:val="paragraph"/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</w:pPr>
      <w:proofErr w:type="spellStart"/>
      <w:r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>Criterios</w:t>
      </w:r>
      <w:proofErr w:type="spellEnd"/>
      <w:r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 xml:space="preserve"> de </w:t>
      </w:r>
      <w:proofErr w:type="spellStart"/>
      <w:r w:rsidR="000E29A2"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>selección</w:t>
      </w:r>
      <w:proofErr w:type="spellEnd"/>
    </w:p>
    <w:p w14:paraId="2968AFBA" w14:textId="77777777" w:rsidR="0378F81E" w:rsidRPr="004164A2" w:rsidRDefault="0378F81E" w:rsidP="00AA0CFB">
      <w:pPr>
        <w:pStyle w:val="paragraph"/>
        <w:spacing w:before="0" w:beforeAutospacing="0" w:after="0" w:afterAutospacing="0" w:line="276" w:lineRule="auto"/>
        <w:rPr>
          <w:rFonts w:ascii="Lato" w:hAnsi="Lato"/>
          <w:b/>
          <w:bCs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24"/>
        <w:gridCol w:w="3312"/>
      </w:tblGrid>
      <w:tr w:rsidR="0378F81E" w:rsidRPr="004164A2" w14:paraId="1E1E082D" w14:textId="77777777" w:rsidTr="003A528A">
        <w:tc>
          <w:tcPr>
            <w:tcW w:w="5524" w:type="dxa"/>
          </w:tcPr>
          <w:p w14:paraId="302A4B23" w14:textId="77777777" w:rsidR="00B25101" w:rsidRDefault="00371CA2">
            <w:pPr>
              <w:pStyle w:val="paragraph"/>
              <w:spacing w:line="276" w:lineRule="auto"/>
              <w:jc w:val="center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Criterios</w:t>
            </w:r>
            <w:proofErr w:type="spellEnd"/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esenciales</w:t>
            </w:r>
            <w:proofErr w:type="spellEnd"/>
          </w:p>
        </w:tc>
        <w:tc>
          <w:tcPr>
            <w:tcW w:w="3312" w:type="dxa"/>
          </w:tcPr>
          <w:p w14:paraId="61914C03" w14:textId="77777777" w:rsidR="00B25101" w:rsidRDefault="00371CA2">
            <w:pPr>
              <w:pStyle w:val="paragraph"/>
              <w:spacing w:line="276" w:lineRule="auto"/>
              <w:jc w:val="center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Criterios</w:t>
            </w:r>
            <w:proofErr w:type="spellEnd"/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deseables</w:t>
            </w:r>
            <w:proofErr w:type="spellEnd"/>
          </w:p>
        </w:tc>
      </w:tr>
      <w:tr w:rsidR="0378F81E" w:rsidRPr="00EA33F0" w14:paraId="258E95B6" w14:textId="77777777" w:rsidTr="003A528A">
        <w:tc>
          <w:tcPr>
            <w:tcW w:w="5524" w:type="dxa"/>
          </w:tcPr>
          <w:p w14:paraId="012C6E35" w14:textId="323F9712" w:rsidR="00B25101" w:rsidRPr="00766F3B" w:rsidRDefault="00675A2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Tener entre </w:t>
            </w:r>
            <w:r w:rsidR="00371CA2"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18 </w:t>
            </w:r>
            <w:r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y</w:t>
            </w:r>
            <w:r w:rsidR="00371CA2"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30 </w:t>
            </w:r>
            <w:proofErr w:type="gramStart"/>
            <w:r w:rsidR="00371CA2"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años</w:t>
            </w:r>
            <w:r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de edad</w:t>
            </w:r>
            <w:proofErr w:type="gramEnd"/>
          </w:p>
          <w:p w14:paraId="208CA226" w14:textId="4C935BB0" w:rsidR="00B25101" w:rsidRPr="00853A90" w:rsidRDefault="00675A2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Ser m</w:t>
            </w:r>
            <w:r w:rsidR="00371CA2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iembro activo, organizado y motivado de las siguientes OM</w:t>
            </w:r>
            <w:r w:rsidR="00CD4138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: </w:t>
            </w:r>
            <w:r w:rsidR="000B345B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Argentina, Brasil, Chile, México, Nicaragua, Panamá, Dominica, Santa Lucía y Trinidad y Tobago</w:t>
            </w:r>
          </w:p>
          <w:p w14:paraId="4E355CCE" w14:textId="1C59CE18" w:rsidR="00B25101" w:rsidRPr="00853A90" w:rsidRDefault="00675A2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Estar i</w:t>
            </w:r>
            <w:r w:rsidR="00371CA2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nteresad</w:t>
            </w: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</w:t>
            </w:r>
            <w:r w:rsidR="00371CA2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</w:t>
            </w:r>
            <w:r w:rsidR="000B345B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en el cambio climático y el medio ambiente</w:t>
            </w:r>
          </w:p>
          <w:p w14:paraId="7036175F" w14:textId="1DE07E54" w:rsidR="00B25101" w:rsidRPr="00853A90" w:rsidRDefault="00675A2A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Estar i</w:t>
            </w:r>
            <w:r w:rsidR="00371CA2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nteresad</w:t>
            </w: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</w:t>
            </w:r>
            <w:r w:rsidR="00371CA2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en la capacitación y participación de las mujeres jóvenes</w:t>
            </w:r>
          </w:p>
          <w:p w14:paraId="662B996F" w14:textId="485B2067" w:rsidR="00B25101" w:rsidRPr="00853A90" w:rsidRDefault="00AC26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Estar i</w:t>
            </w:r>
            <w:r w:rsidR="00371CA2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nteresado en la planificación, la recopilación de datos, el análisis y la redacción de informes </w:t>
            </w:r>
          </w:p>
          <w:p w14:paraId="31AA3654" w14:textId="4D1597F7" w:rsidR="00B25101" w:rsidRPr="00766F3B" w:rsidRDefault="00AC26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Excelente nivel del idioma español</w:t>
            </w:r>
          </w:p>
          <w:p w14:paraId="69F309C8" w14:textId="5073CCE0" w:rsidR="00B25101" w:rsidRPr="00853A90" w:rsidRDefault="00AC26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Ser f</w:t>
            </w:r>
            <w:r w:rsidR="00371CA2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lexible y capaz de trabajar </w:t>
            </w:r>
            <w:r w:rsidR="003A528A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con </w:t>
            </w:r>
            <w:r w:rsidR="00636450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horarios </w:t>
            </w:r>
            <w:r w:rsidR="00371CA2"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ajustados </w:t>
            </w:r>
          </w:p>
          <w:p w14:paraId="2BCB329F" w14:textId="3B6C59E1" w:rsidR="00B25101" w:rsidRPr="00766F3B" w:rsidRDefault="00AC26E1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Ser </w:t>
            </w:r>
            <w:r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</w:t>
            </w:r>
            <w:r w:rsidR="00371CA2"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tent</w:t>
            </w:r>
            <w:r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</w:t>
            </w:r>
            <w:r w:rsidR="00371CA2"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a </w:t>
            </w:r>
            <w:r w:rsidR="00D72991" w:rsidRPr="00766F3B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los detalles</w:t>
            </w:r>
          </w:p>
          <w:p w14:paraId="2D61C5FE" w14:textId="536CFCF4" w:rsidR="00B25101" w:rsidRPr="00853A90" w:rsidRDefault="00371CA2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proofErr w:type="spellStart"/>
            <w:r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Actúa</w:t>
            </w:r>
            <w:r w:rsidR="00AC26E1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r</w:t>
            </w:r>
            <w:proofErr w:type="spellEnd"/>
            <w:r w:rsidRPr="00853A90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de acuerdo con los valores y el código de conducta de la AMGS</w:t>
            </w:r>
          </w:p>
        </w:tc>
        <w:tc>
          <w:tcPr>
            <w:tcW w:w="3312" w:type="dxa"/>
          </w:tcPr>
          <w:p w14:paraId="1AF57F03" w14:textId="77777777" w:rsidR="00B25101" w:rsidRDefault="00371CA2">
            <w:pPr>
              <w:pStyle w:val="paragraph"/>
              <w:numPr>
                <w:ilvl w:val="0"/>
                <w:numId w:val="19"/>
              </w:numPr>
              <w:spacing w:line="276" w:lineRule="auto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164A2">
              <w:rPr>
                <w:rFonts w:ascii="Lato" w:eastAsiaTheme="minorEastAsia" w:hAnsi="Lato" w:cstheme="minorBidi"/>
                <w:sz w:val="20"/>
                <w:szCs w:val="20"/>
                <w:lang w:val="en-GB"/>
              </w:rPr>
              <w:t>Experiencia</w:t>
            </w:r>
            <w:proofErr w:type="spellEnd"/>
            <w:r w:rsidRPr="004164A2">
              <w:rPr>
                <w:rFonts w:ascii="Lato" w:eastAsiaTheme="minorEastAsia" w:hAnsi="Lato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64A2">
              <w:rPr>
                <w:rFonts w:ascii="Lato" w:eastAsiaTheme="minorEastAsia" w:hAnsi="Lato" w:cstheme="minorBidi"/>
                <w:sz w:val="20"/>
                <w:szCs w:val="20"/>
                <w:lang w:val="en-GB"/>
              </w:rPr>
              <w:t>en</w:t>
            </w:r>
            <w:proofErr w:type="spellEnd"/>
            <w:r w:rsidRPr="004164A2">
              <w:rPr>
                <w:rFonts w:ascii="Lato" w:eastAsiaTheme="minorEastAsia" w:hAnsi="Lato" w:cstheme="minorBidi"/>
                <w:sz w:val="20"/>
                <w:szCs w:val="20"/>
                <w:lang w:val="en-GB"/>
              </w:rPr>
              <w:t xml:space="preserve"> M&amp;E</w:t>
            </w:r>
          </w:p>
          <w:p w14:paraId="5716527B" w14:textId="46C0CD67" w:rsidR="00B25101" w:rsidRPr="00853A90" w:rsidRDefault="00371CA2">
            <w:pPr>
              <w:pStyle w:val="paragraph"/>
              <w:numPr>
                <w:ilvl w:val="0"/>
                <w:numId w:val="19"/>
              </w:numPr>
              <w:spacing w:line="276" w:lineRule="auto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/>
              </w:rPr>
            </w:pPr>
            <w:r w:rsidRPr="00853A90">
              <w:rPr>
                <w:rFonts w:ascii="Lato" w:eastAsiaTheme="minorEastAsia" w:hAnsi="Lato" w:cstheme="minorBidi"/>
                <w:sz w:val="20"/>
                <w:szCs w:val="20"/>
                <w:lang w:val="es-VE"/>
              </w:rPr>
              <w:t>Experiencia en la reco</w:t>
            </w:r>
            <w:r w:rsidR="00AC26E1">
              <w:rPr>
                <w:rFonts w:ascii="Lato" w:eastAsiaTheme="minorEastAsia" w:hAnsi="Lato" w:cstheme="minorBidi"/>
                <w:sz w:val="20"/>
                <w:szCs w:val="20"/>
                <w:lang w:val="es-VE"/>
              </w:rPr>
              <w:t>lección</w:t>
            </w:r>
            <w:r w:rsidRPr="00853A90">
              <w:rPr>
                <w:rFonts w:ascii="Lato" w:eastAsiaTheme="minorEastAsia" w:hAnsi="Lato" w:cstheme="minorBidi"/>
                <w:sz w:val="20"/>
                <w:szCs w:val="20"/>
                <w:lang w:val="es-VE"/>
              </w:rPr>
              <w:t xml:space="preserve"> y el análisis de datos (cuantitativos y cualitativos)</w:t>
            </w:r>
          </w:p>
          <w:p w14:paraId="0E6721F6" w14:textId="77777777" w:rsidR="00B25101" w:rsidRPr="00853A90" w:rsidRDefault="00371CA2">
            <w:pPr>
              <w:pStyle w:val="paragraph"/>
              <w:numPr>
                <w:ilvl w:val="0"/>
                <w:numId w:val="19"/>
              </w:numPr>
              <w:spacing w:line="276" w:lineRule="auto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/>
              </w:rPr>
            </w:pPr>
            <w:r w:rsidRPr="00853A90">
              <w:rPr>
                <w:rFonts w:ascii="Lato" w:eastAsiaTheme="minorEastAsia" w:hAnsi="Lato" w:cstheme="minorBidi"/>
                <w:sz w:val="20"/>
                <w:szCs w:val="20"/>
                <w:lang w:val="es-VE"/>
              </w:rPr>
              <w:t>Experiencia en la redacción de informes y otras actividades de difusión</w:t>
            </w:r>
          </w:p>
        </w:tc>
      </w:tr>
    </w:tbl>
    <w:p w14:paraId="6A123B8F" w14:textId="77777777" w:rsidR="000E29A2" w:rsidRPr="00853A90" w:rsidRDefault="000E29A2" w:rsidP="00AA0CF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Lato" w:hAnsi="Lato"/>
          <w:color w:val="3B3838" w:themeColor="background2" w:themeShade="40"/>
          <w:sz w:val="22"/>
          <w:szCs w:val="22"/>
          <w:lang w:val="es-VE"/>
        </w:rPr>
      </w:pPr>
    </w:p>
    <w:p w14:paraId="5883D1FC" w14:textId="77777777" w:rsidR="00B25101" w:rsidRDefault="00371CA2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n-GB"/>
        </w:rPr>
      </w:pPr>
      <w:proofErr w:type="spellStart"/>
      <w:r w:rsidRPr="00690C8F">
        <w:rPr>
          <w:rFonts w:ascii="Lato" w:hAnsi="Lato"/>
          <w:b/>
          <w:bCs/>
          <w:sz w:val="20"/>
          <w:szCs w:val="20"/>
          <w:u w:val="single"/>
          <w:lang w:val="en-GB"/>
        </w:rPr>
        <w:t>Proceso</w:t>
      </w:r>
      <w:proofErr w:type="spellEnd"/>
      <w:r w:rsidRPr="00690C8F">
        <w:rPr>
          <w:rFonts w:ascii="Lato" w:hAnsi="Lato"/>
          <w:b/>
          <w:bCs/>
          <w:sz w:val="20"/>
          <w:szCs w:val="20"/>
          <w:u w:val="single"/>
          <w:lang w:val="en-GB"/>
        </w:rPr>
        <w:t xml:space="preserve"> de </w:t>
      </w:r>
      <w:proofErr w:type="spellStart"/>
      <w:r w:rsidRPr="00690C8F">
        <w:rPr>
          <w:rFonts w:ascii="Lato" w:hAnsi="Lato"/>
          <w:b/>
          <w:bCs/>
          <w:sz w:val="20"/>
          <w:szCs w:val="20"/>
          <w:u w:val="single"/>
          <w:lang w:val="en-GB"/>
        </w:rPr>
        <w:t>selección</w:t>
      </w:r>
      <w:proofErr w:type="spellEnd"/>
    </w:p>
    <w:p w14:paraId="541BA61C" w14:textId="7D85DFD0" w:rsidR="00B25101" w:rsidRPr="00853A90" w:rsidRDefault="00371C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VE"/>
        </w:rPr>
      </w:pPr>
      <w:r w:rsidRPr="00853A90">
        <w:rPr>
          <w:rFonts w:ascii="Lato" w:eastAsiaTheme="minorEastAsia" w:hAnsi="Lato"/>
          <w:sz w:val="20"/>
          <w:szCs w:val="20"/>
          <w:lang w:val="es-VE"/>
        </w:rPr>
        <w:lastRenderedPageBreak/>
        <w:t>Escribir o filmar un v</w:t>
      </w:r>
      <w:r w:rsidR="00AC26E1">
        <w:rPr>
          <w:rFonts w:ascii="Lato" w:eastAsiaTheme="minorEastAsia" w:hAnsi="Lato"/>
          <w:sz w:val="20"/>
          <w:szCs w:val="20"/>
          <w:lang w:val="es-VE"/>
        </w:rPr>
        <w:t>i</w:t>
      </w:r>
      <w:r w:rsidRPr="00853A90">
        <w:rPr>
          <w:rFonts w:ascii="Lato" w:eastAsiaTheme="minorEastAsia" w:hAnsi="Lato"/>
          <w:sz w:val="20"/>
          <w:szCs w:val="20"/>
          <w:lang w:val="es-VE"/>
        </w:rPr>
        <w:t xml:space="preserve">deo corto como expresión de interés en </w:t>
      </w:r>
      <w:r w:rsidR="00AC26E1">
        <w:rPr>
          <w:rFonts w:ascii="Lato" w:eastAsiaTheme="minorEastAsia" w:hAnsi="Lato"/>
          <w:sz w:val="20"/>
          <w:szCs w:val="20"/>
          <w:lang w:val="es-VE"/>
        </w:rPr>
        <w:t>español comentando</w:t>
      </w:r>
      <w:r w:rsidRPr="00853A90">
        <w:rPr>
          <w:rFonts w:ascii="Lato" w:eastAsiaTheme="minorEastAsia" w:hAnsi="Lato"/>
          <w:sz w:val="20"/>
          <w:szCs w:val="20"/>
          <w:lang w:val="es-VE"/>
        </w:rPr>
        <w:t xml:space="preserve">: </w:t>
      </w:r>
    </w:p>
    <w:p w14:paraId="43C059C9" w14:textId="13E81870" w:rsidR="00B25101" w:rsidRPr="00853A90" w:rsidRDefault="3157ABA5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853A90">
        <w:rPr>
          <w:rFonts w:ascii="Lato" w:eastAsiaTheme="minorEastAsia" w:hAnsi="Lato"/>
          <w:sz w:val="20"/>
          <w:szCs w:val="20"/>
          <w:lang w:val="es-VE"/>
        </w:rPr>
        <w:t xml:space="preserve">¿Por qué </w:t>
      </w:r>
      <w:r w:rsidR="00AC26E1">
        <w:rPr>
          <w:rFonts w:ascii="Lato" w:eastAsiaTheme="minorEastAsia" w:hAnsi="Lato"/>
          <w:sz w:val="20"/>
          <w:szCs w:val="20"/>
          <w:lang w:val="es-VE"/>
        </w:rPr>
        <w:t>t</w:t>
      </w:r>
      <w:r w:rsidRPr="00853A90">
        <w:rPr>
          <w:rFonts w:ascii="Lato" w:eastAsiaTheme="minorEastAsia" w:hAnsi="Lato"/>
          <w:sz w:val="20"/>
          <w:szCs w:val="20"/>
          <w:lang w:val="es-VE"/>
        </w:rPr>
        <w:t>e interesa este puesto?</w:t>
      </w:r>
    </w:p>
    <w:p w14:paraId="45415726" w14:textId="6DFE2266" w:rsidR="00B25101" w:rsidRPr="00766F3B" w:rsidRDefault="00AC26E1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>
        <w:rPr>
          <w:rFonts w:ascii="Lato" w:eastAsiaTheme="minorEastAsia" w:hAnsi="Lato"/>
          <w:sz w:val="20"/>
          <w:szCs w:val="20"/>
          <w:lang w:val="es-VE"/>
        </w:rPr>
        <w:t>¿</w:t>
      </w:r>
      <w:r w:rsidR="146BD93E" w:rsidRPr="00766F3B">
        <w:rPr>
          <w:rFonts w:ascii="Lato" w:eastAsiaTheme="minorEastAsia" w:hAnsi="Lato"/>
          <w:sz w:val="20"/>
          <w:szCs w:val="20"/>
          <w:lang w:val="es-VE"/>
        </w:rPr>
        <w:t>Cómo cumple</w:t>
      </w:r>
      <w:r w:rsidRPr="00766F3B">
        <w:rPr>
          <w:rFonts w:ascii="Lato" w:eastAsiaTheme="minorEastAsia" w:hAnsi="Lato"/>
          <w:sz w:val="20"/>
          <w:szCs w:val="20"/>
          <w:lang w:val="es-VE"/>
        </w:rPr>
        <w:t>s</w:t>
      </w:r>
      <w:r w:rsidR="146BD93E" w:rsidRPr="00766F3B">
        <w:rPr>
          <w:rFonts w:ascii="Lato" w:eastAsiaTheme="minorEastAsia" w:hAnsi="Lato"/>
          <w:sz w:val="20"/>
          <w:szCs w:val="20"/>
          <w:lang w:val="es-VE"/>
        </w:rPr>
        <w:t xml:space="preserve"> los criterios anteriores</w:t>
      </w:r>
      <w:r w:rsidRPr="00766F3B">
        <w:rPr>
          <w:rFonts w:ascii="Lato" w:eastAsiaTheme="minorEastAsia" w:hAnsi="Lato"/>
          <w:sz w:val="20"/>
          <w:szCs w:val="20"/>
          <w:lang w:val="es-VE"/>
        </w:rPr>
        <w:t>?</w:t>
      </w:r>
    </w:p>
    <w:p w14:paraId="76B9328E" w14:textId="49FE4D7D" w:rsidR="00B25101" w:rsidRPr="00766F3B" w:rsidRDefault="00AC26E1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>
        <w:rPr>
          <w:rFonts w:ascii="Lato" w:eastAsiaTheme="minorEastAsia" w:hAnsi="Lato"/>
          <w:sz w:val="20"/>
          <w:szCs w:val="20"/>
          <w:lang w:val="es-VE"/>
        </w:rPr>
        <w:t>¿</w:t>
      </w:r>
      <w:r w:rsidR="00371CA2" w:rsidRPr="00766F3B">
        <w:rPr>
          <w:rFonts w:ascii="Lato" w:eastAsiaTheme="minorEastAsia" w:hAnsi="Lato"/>
          <w:sz w:val="20"/>
          <w:szCs w:val="20"/>
          <w:lang w:val="es-VE"/>
        </w:rPr>
        <w:t>Qué habilidades aportar</w:t>
      </w:r>
      <w:r>
        <w:rPr>
          <w:rFonts w:ascii="Lato" w:eastAsiaTheme="minorEastAsia" w:hAnsi="Lato"/>
          <w:sz w:val="20"/>
          <w:szCs w:val="20"/>
          <w:lang w:val="es-VE"/>
        </w:rPr>
        <w:t>ás</w:t>
      </w:r>
      <w:r w:rsidR="00371CA2" w:rsidRPr="00766F3B">
        <w:rPr>
          <w:rFonts w:ascii="Lato" w:eastAsiaTheme="minorEastAsia" w:hAnsi="Lato"/>
          <w:sz w:val="20"/>
          <w:szCs w:val="20"/>
          <w:lang w:val="es-VE"/>
        </w:rPr>
        <w:t xml:space="preserve"> al equipo</w:t>
      </w:r>
      <w:r>
        <w:rPr>
          <w:rFonts w:ascii="Lato" w:eastAsiaTheme="minorEastAsia" w:hAnsi="Lato"/>
          <w:sz w:val="20"/>
          <w:szCs w:val="20"/>
          <w:lang w:val="es-VE"/>
        </w:rPr>
        <w:t>?</w:t>
      </w:r>
    </w:p>
    <w:p w14:paraId="39D5650D" w14:textId="77777777" w:rsidR="00B25101" w:rsidRPr="00853A90" w:rsidRDefault="00371CA2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VE"/>
        </w:rPr>
      </w:pPr>
      <w:r w:rsidRPr="00690C8F">
        <w:rPr>
          <w:rFonts w:ascii="Lato" w:hAnsi="Lato"/>
          <w:noProof/>
          <w:sz w:val="20"/>
          <w:szCs w:val="20"/>
          <w:u w:val="single"/>
        </w:rPr>
        <w:drawing>
          <wp:anchor distT="0" distB="0" distL="114300" distR="114300" simplePos="0" relativeHeight="251664384" behindDoc="1" locked="0" layoutInCell="1" allowOverlap="1" wp14:anchorId="3D3E299D" wp14:editId="14CF523E">
            <wp:simplePos x="0" y="0"/>
            <wp:positionH relativeFrom="page">
              <wp:posOffset>-635</wp:posOffset>
            </wp:positionH>
            <wp:positionV relativeFrom="paragraph">
              <wp:posOffset>-889249</wp:posOffset>
            </wp:positionV>
            <wp:extent cx="564515" cy="10044430"/>
            <wp:effectExtent l="0" t="0" r="6985" b="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A74137D" w:rsidRPr="00853A90">
        <w:rPr>
          <w:rFonts w:ascii="Lato" w:eastAsiaTheme="minorEastAsia" w:hAnsi="Lato"/>
          <w:sz w:val="20"/>
          <w:szCs w:val="20"/>
          <w:lang w:val="es-VE"/>
        </w:rPr>
        <w:t>Cualquier experiencia o conocimiento en materia de seguimiento y evaluación, o de investigación</w:t>
      </w:r>
    </w:p>
    <w:p w14:paraId="4A927A1D" w14:textId="713C52E4" w:rsidR="00B25101" w:rsidRPr="00766F3B" w:rsidRDefault="00371C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VE"/>
        </w:rPr>
      </w:pPr>
      <w:r w:rsidRPr="00853A90">
        <w:rPr>
          <w:rFonts w:ascii="Lato" w:eastAsiaTheme="minorEastAsia" w:hAnsi="Lato"/>
          <w:sz w:val="20"/>
          <w:szCs w:val="20"/>
          <w:highlight w:val="yellow"/>
          <w:lang w:val="es-VE"/>
        </w:rPr>
        <w:t>Enví</w:t>
      </w:r>
      <w:r w:rsidR="00AC26E1">
        <w:rPr>
          <w:rFonts w:ascii="Lato" w:eastAsiaTheme="minorEastAsia" w:hAnsi="Lato"/>
          <w:sz w:val="20"/>
          <w:szCs w:val="20"/>
          <w:highlight w:val="yellow"/>
          <w:lang w:val="es-VE"/>
        </w:rPr>
        <w:t>a</w:t>
      </w:r>
      <w:r w:rsidRPr="00853A90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 </w:t>
      </w:r>
      <w:r w:rsidR="00AC26E1">
        <w:rPr>
          <w:rFonts w:ascii="Lato" w:eastAsiaTheme="minorEastAsia" w:hAnsi="Lato"/>
          <w:sz w:val="20"/>
          <w:szCs w:val="20"/>
          <w:highlight w:val="yellow"/>
          <w:lang w:val="es-VE"/>
        </w:rPr>
        <w:t>t</w:t>
      </w:r>
      <w:r w:rsidRPr="00853A90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u expresión de interés a </w:t>
      </w:r>
      <w:r w:rsidR="001D687D" w:rsidRPr="00853A90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 xml:space="preserve">[persona responsable del proceso de selección en </w:t>
      </w:r>
      <w:r w:rsidR="00562BA1" w:rsidRPr="00853A90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MO</w:t>
      </w:r>
      <w:r w:rsidR="001D687D" w:rsidRPr="00853A90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 xml:space="preserve">] </w:t>
      </w:r>
      <w:r w:rsidRPr="00853A90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por </w:t>
      </w:r>
      <w:r w:rsidR="09D86B07" w:rsidRPr="00853A90">
        <w:rPr>
          <w:rFonts w:ascii="Lato" w:eastAsiaTheme="minorEastAsia" w:hAnsi="Lato"/>
          <w:sz w:val="20"/>
          <w:szCs w:val="20"/>
          <w:highlight w:val="yellow"/>
          <w:lang w:val="es-VE"/>
        </w:rPr>
        <w:t>correo electrónico (</w:t>
      </w:r>
      <w:r w:rsidR="00562BA1" w:rsidRPr="00853A90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e-mail de la persona responsable en MO</w:t>
      </w:r>
      <w:r w:rsidRPr="00853A90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 </w:t>
      </w:r>
      <w:hyperlink r:id="rId13" w:history="1"/>
      <w:r w:rsidR="09D86B07" w:rsidRPr="00853A90">
        <w:rPr>
          <w:rFonts w:ascii="Lato" w:eastAsiaTheme="minorEastAsia" w:hAnsi="Lato"/>
          <w:sz w:val="20"/>
          <w:szCs w:val="20"/>
          <w:highlight w:val="yellow"/>
          <w:lang w:val="es-VE"/>
        </w:rPr>
        <w:t>)</w:t>
      </w:r>
      <w:r w:rsidRPr="00853A90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. </w:t>
      </w:r>
      <w:r w:rsidRPr="00766F3B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El plazo para manifestar el interés es </w:t>
      </w:r>
      <w:r w:rsidR="00562BA1" w:rsidRPr="00766F3B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[</w:t>
      </w:r>
      <w:r w:rsidR="0013289E" w:rsidRPr="00766F3B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fecha</w:t>
      </w:r>
      <w:r w:rsidR="00562BA1" w:rsidRPr="00766F3B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]</w:t>
      </w:r>
      <w:r w:rsidRPr="00766F3B">
        <w:rPr>
          <w:rFonts w:ascii="Lato" w:eastAsiaTheme="minorEastAsia" w:hAnsi="Lato"/>
          <w:sz w:val="20"/>
          <w:szCs w:val="20"/>
          <w:lang w:val="es-VE"/>
        </w:rPr>
        <w:t>.</w:t>
      </w:r>
    </w:p>
    <w:p w14:paraId="706394EE" w14:textId="41972E02" w:rsidR="00B25101" w:rsidRPr="00853A90" w:rsidRDefault="00371C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853A90">
        <w:rPr>
          <w:rFonts w:ascii="Lato" w:eastAsiaTheme="minorEastAsia" w:hAnsi="Lato"/>
          <w:sz w:val="20"/>
          <w:szCs w:val="20"/>
          <w:lang w:val="es-VE"/>
        </w:rPr>
        <w:t>Si es necesario, invitaremos a l</w:t>
      </w:r>
      <w:r w:rsidR="00763644">
        <w:rPr>
          <w:rFonts w:ascii="Lato" w:eastAsiaTheme="minorEastAsia" w:hAnsi="Lato"/>
          <w:sz w:val="20"/>
          <w:szCs w:val="20"/>
          <w:lang w:val="es-VE"/>
        </w:rPr>
        <w:t>a</w:t>
      </w:r>
      <w:r w:rsidRPr="00853A90">
        <w:rPr>
          <w:rFonts w:ascii="Lato" w:eastAsiaTheme="minorEastAsia" w:hAnsi="Lato"/>
          <w:sz w:val="20"/>
          <w:szCs w:val="20"/>
          <w:lang w:val="es-VE"/>
        </w:rPr>
        <w:t>s candidat</w:t>
      </w:r>
      <w:r w:rsidR="00763644">
        <w:rPr>
          <w:rFonts w:ascii="Lato" w:eastAsiaTheme="minorEastAsia" w:hAnsi="Lato"/>
          <w:sz w:val="20"/>
          <w:szCs w:val="20"/>
          <w:lang w:val="es-VE"/>
        </w:rPr>
        <w:t>a</w:t>
      </w:r>
      <w:r w:rsidRPr="00853A90">
        <w:rPr>
          <w:rFonts w:ascii="Lato" w:eastAsiaTheme="minorEastAsia" w:hAnsi="Lato"/>
          <w:sz w:val="20"/>
          <w:szCs w:val="20"/>
          <w:lang w:val="es-VE"/>
        </w:rPr>
        <w:t>s preseleccionad</w:t>
      </w:r>
      <w:r w:rsidR="00763644">
        <w:rPr>
          <w:rFonts w:ascii="Lato" w:eastAsiaTheme="minorEastAsia" w:hAnsi="Lato"/>
          <w:sz w:val="20"/>
          <w:szCs w:val="20"/>
          <w:lang w:val="es-VE"/>
        </w:rPr>
        <w:t>a</w:t>
      </w:r>
      <w:r w:rsidRPr="00853A90">
        <w:rPr>
          <w:rFonts w:ascii="Lato" w:eastAsiaTheme="minorEastAsia" w:hAnsi="Lato"/>
          <w:sz w:val="20"/>
          <w:szCs w:val="20"/>
          <w:lang w:val="es-VE"/>
        </w:rPr>
        <w:t>s a una breve charla sobre el puesto.</w:t>
      </w:r>
    </w:p>
    <w:sectPr w:rsidR="00B25101" w:rsidRPr="00853A90" w:rsidSect="004164A2">
      <w:pgSz w:w="12240" w:h="15840"/>
      <w:pgMar w:top="1417" w:right="153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3A93" w14:textId="77777777" w:rsidR="00E16E7B" w:rsidRDefault="00E16E7B" w:rsidP="00CF0A0C">
      <w:pPr>
        <w:spacing w:after="0" w:line="240" w:lineRule="auto"/>
      </w:pPr>
      <w:r>
        <w:separator/>
      </w:r>
    </w:p>
  </w:endnote>
  <w:endnote w:type="continuationSeparator" w:id="0">
    <w:p w14:paraId="7186461C" w14:textId="77777777" w:rsidR="00E16E7B" w:rsidRDefault="00E16E7B" w:rsidP="00CF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DDF9" w14:textId="77777777" w:rsidR="00E16E7B" w:rsidRDefault="00E16E7B" w:rsidP="00CF0A0C">
      <w:pPr>
        <w:spacing w:after="0" w:line="240" w:lineRule="auto"/>
      </w:pPr>
      <w:r>
        <w:separator/>
      </w:r>
    </w:p>
  </w:footnote>
  <w:footnote w:type="continuationSeparator" w:id="0">
    <w:p w14:paraId="60F2917D" w14:textId="77777777" w:rsidR="00E16E7B" w:rsidRDefault="00E16E7B" w:rsidP="00CF0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11A"/>
    <w:multiLevelType w:val="multilevel"/>
    <w:tmpl w:val="5574B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87232"/>
    <w:multiLevelType w:val="hybridMultilevel"/>
    <w:tmpl w:val="5296D7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F2E"/>
    <w:multiLevelType w:val="hybridMultilevel"/>
    <w:tmpl w:val="323CAE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46EA9"/>
    <w:multiLevelType w:val="multilevel"/>
    <w:tmpl w:val="1034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63E8C"/>
    <w:multiLevelType w:val="multilevel"/>
    <w:tmpl w:val="9832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7D79C3"/>
    <w:multiLevelType w:val="multilevel"/>
    <w:tmpl w:val="0B68F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70C13"/>
    <w:multiLevelType w:val="hybridMultilevel"/>
    <w:tmpl w:val="C56076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42A"/>
    <w:multiLevelType w:val="multilevel"/>
    <w:tmpl w:val="85825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80F48"/>
    <w:multiLevelType w:val="multilevel"/>
    <w:tmpl w:val="F9641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D0C75"/>
    <w:multiLevelType w:val="hybridMultilevel"/>
    <w:tmpl w:val="0CBA97BC"/>
    <w:lvl w:ilvl="0" w:tplc="87F2B5DA">
      <w:start w:val="1"/>
      <w:numFmt w:val="decimal"/>
      <w:lvlText w:val="%1."/>
      <w:lvlJc w:val="left"/>
      <w:pPr>
        <w:ind w:left="720" w:hanging="360"/>
      </w:pPr>
    </w:lvl>
    <w:lvl w:ilvl="1" w:tplc="10EA37EC">
      <w:start w:val="1"/>
      <w:numFmt w:val="lowerLetter"/>
      <w:lvlText w:val="%2."/>
      <w:lvlJc w:val="left"/>
      <w:pPr>
        <w:ind w:left="1440" w:hanging="360"/>
      </w:pPr>
    </w:lvl>
    <w:lvl w:ilvl="2" w:tplc="BF50104A">
      <w:start w:val="1"/>
      <w:numFmt w:val="lowerRoman"/>
      <w:lvlText w:val="%3."/>
      <w:lvlJc w:val="right"/>
      <w:pPr>
        <w:ind w:left="2160" w:hanging="180"/>
      </w:pPr>
    </w:lvl>
    <w:lvl w:ilvl="3" w:tplc="6510AB78">
      <w:start w:val="1"/>
      <w:numFmt w:val="decimal"/>
      <w:lvlText w:val="%4."/>
      <w:lvlJc w:val="left"/>
      <w:pPr>
        <w:ind w:left="2880" w:hanging="360"/>
      </w:pPr>
    </w:lvl>
    <w:lvl w:ilvl="4" w:tplc="A364A55C">
      <w:start w:val="1"/>
      <w:numFmt w:val="lowerLetter"/>
      <w:lvlText w:val="%5."/>
      <w:lvlJc w:val="left"/>
      <w:pPr>
        <w:ind w:left="3600" w:hanging="360"/>
      </w:pPr>
    </w:lvl>
    <w:lvl w:ilvl="5" w:tplc="3BA69D66">
      <w:start w:val="1"/>
      <w:numFmt w:val="lowerRoman"/>
      <w:lvlText w:val="%6."/>
      <w:lvlJc w:val="right"/>
      <w:pPr>
        <w:ind w:left="4320" w:hanging="180"/>
      </w:pPr>
    </w:lvl>
    <w:lvl w:ilvl="6" w:tplc="D6F2AF98">
      <w:start w:val="1"/>
      <w:numFmt w:val="decimal"/>
      <w:lvlText w:val="%7."/>
      <w:lvlJc w:val="left"/>
      <w:pPr>
        <w:ind w:left="5040" w:hanging="360"/>
      </w:pPr>
    </w:lvl>
    <w:lvl w:ilvl="7" w:tplc="E76495E0">
      <w:start w:val="1"/>
      <w:numFmt w:val="lowerLetter"/>
      <w:lvlText w:val="%8."/>
      <w:lvlJc w:val="left"/>
      <w:pPr>
        <w:ind w:left="5760" w:hanging="360"/>
      </w:pPr>
    </w:lvl>
    <w:lvl w:ilvl="8" w:tplc="436C0A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D1A37"/>
    <w:multiLevelType w:val="hybridMultilevel"/>
    <w:tmpl w:val="FBF6A068"/>
    <w:lvl w:ilvl="0" w:tplc="03BCC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7EEC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2CB4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CE6C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FEDA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5A4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F474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4CE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B029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4705E1"/>
    <w:multiLevelType w:val="multilevel"/>
    <w:tmpl w:val="5B08C4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654E7"/>
    <w:multiLevelType w:val="hybridMultilevel"/>
    <w:tmpl w:val="BC9635C4"/>
    <w:lvl w:ilvl="0" w:tplc="0EBEEC34">
      <w:start w:val="1"/>
      <w:numFmt w:val="decimal"/>
      <w:lvlText w:val="%1."/>
      <w:lvlJc w:val="left"/>
      <w:pPr>
        <w:ind w:left="720" w:hanging="360"/>
      </w:pPr>
    </w:lvl>
    <w:lvl w:ilvl="1" w:tplc="44AAA78A">
      <w:start w:val="1"/>
      <w:numFmt w:val="lowerLetter"/>
      <w:lvlText w:val="%2."/>
      <w:lvlJc w:val="left"/>
      <w:pPr>
        <w:ind w:left="1440" w:hanging="360"/>
      </w:pPr>
    </w:lvl>
    <w:lvl w:ilvl="2" w:tplc="CEF406C4">
      <w:start w:val="1"/>
      <w:numFmt w:val="lowerRoman"/>
      <w:lvlText w:val="%3."/>
      <w:lvlJc w:val="right"/>
      <w:pPr>
        <w:ind w:left="2160" w:hanging="180"/>
      </w:pPr>
    </w:lvl>
    <w:lvl w:ilvl="3" w:tplc="CDA8342A">
      <w:start w:val="1"/>
      <w:numFmt w:val="decimal"/>
      <w:lvlText w:val="%4."/>
      <w:lvlJc w:val="left"/>
      <w:pPr>
        <w:ind w:left="2880" w:hanging="360"/>
      </w:pPr>
    </w:lvl>
    <w:lvl w:ilvl="4" w:tplc="909AF054">
      <w:start w:val="1"/>
      <w:numFmt w:val="lowerLetter"/>
      <w:lvlText w:val="%5."/>
      <w:lvlJc w:val="left"/>
      <w:pPr>
        <w:ind w:left="3600" w:hanging="360"/>
      </w:pPr>
    </w:lvl>
    <w:lvl w:ilvl="5" w:tplc="8F5AFF86">
      <w:start w:val="1"/>
      <w:numFmt w:val="lowerRoman"/>
      <w:lvlText w:val="%6."/>
      <w:lvlJc w:val="right"/>
      <w:pPr>
        <w:ind w:left="4320" w:hanging="180"/>
      </w:pPr>
    </w:lvl>
    <w:lvl w:ilvl="6" w:tplc="5374FA44">
      <w:start w:val="1"/>
      <w:numFmt w:val="decimal"/>
      <w:lvlText w:val="%7."/>
      <w:lvlJc w:val="left"/>
      <w:pPr>
        <w:ind w:left="5040" w:hanging="360"/>
      </w:pPr>
    </w:lvl>
    <w:lvl w:ilvl="7" w:tplc="9D1CE168">
      <w:start w:val="1"/>
      <w:numFmt w:val="lowerLetter"/>
      <w:lvlText w:val="%8."/>
      <w:lvlJc w:val="left"/>
      <w:pPr>
        <w:ind w:left="5760" w:hanging="360"/>
      </w:pPr>
    </w:lvl>
    <w:lvl w:ilvl="8" w:tplc="08641D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F516B"/>
    <w:multiLevelType w:val="hybridMultilevel"/>
    <w:tmpl w:val="9F46D544"/>
    <w:lvl w:ilvl="0" w:tplc="4E3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49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0D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2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2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4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6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4F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82FF0"/>
    <w:multiLevelType w:val="multilevel"/>
    <w:tmpl w:val="A1CA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13B0B"/>
    <w:multiLevelType w:val="multilevel"/>
    <w:tmpl w:val="9AC6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04FFC"/>
    <w:multiLevelType w:val="hybridMultilevel"/>
    <w:tmpl w:val="EA901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B799F"/>
    <w:multiLevelType w:val="multilevel"/>
    <w:tmpl w:val="39B2E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F74B5"/>
    <w:multiLevelType w:val="multilevel"/>
    <w:tmpl w:val="273C87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11680F"/>
    <w:multiLevelType w:val="multilevel"/>
    <w:tmpl w:val="9D1CD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443871"/>
    <w:multiLevelType w:val="hybridMultilevel"/>
    <w:tmpl w:val="1046C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19"/>
  </w:num>
  <w:num w:numId="9">
    <w:abstractNumId w:val="11"/>
  </w:num>
  <w:num w:numId="10">
    <w:abstractNumId w:val="6"/>
  </w:num>
  <w:num w:numId="11">
    <w:abstractNumId w:val="15"/>
  </w:num>
  <w:num w:numId="12">
    <w:abstractNumId w:val="14"/>
  </w:num>
  <w:num w:numId="13">
    <w:abstractNumId w:val="5"/>
  </w:num>
  <w:num w:numId="14">
    <w:abstractNumId w:val="17"/>
  </w:num>
  <w:num w:numId="15">
    <w:abstractNumId w:val="8"/>
  </w:num>
  <w:num w:numId="16">
    <w:abstractNumId w:val="18"/>
  </w:num>
  <w:num w:numId="17">
    <w:abstractNumId w:val="0"/>
  </w:num>
  <w:num w:numId="18">
    <w:abstractNumId w:val="20"/>
  </w:num>
  <w:num w:numId="19">
    <w:abstractNumId w:val="10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54"/>
    <w:rsid w:val="00005BE1"/>
    <w:rsid w:val="00012A45"/>
    <w:rsid w:val="00014216"/>
    <w:rsid w:val="00016C43"/>
    <w:rsid w:val="000278A5"/>
    <w:rsid w:val="00027B82"/>
    <w:rsid w:val="000876C4"/>
    <w:rsid w:val="000B07BB"/>
    <w:rsid w:val="000B2F5B"/>
    <w:rsid w:val="000B345B"/>
    <w:rsid w:val="000E29A2"/>
    <w:rsid w:val="000E7BF5"/>
    <w:rsid w:val="00105186"/>
    <w:rsid w:val="00110AA7"/>
    <w:rsid w:val="001110AA"/>
    <w:rsid w:val="00113986"/>
    <w:rsid w:val="00113EB3"/>
    <w:rsid w:val="0013289E"/>
    <w:rsid w:val="00136C5A"/>
    <w:rsid w:val="00140D88"/>
    <w:rsid w:val="00143A4C"/>
    <w:rsid w:val="001551AA"/>
    <w:rsid w:val="001B7176"/>
    <w:rsid w:val="001C30C0"/>
    <w:rsid w:val="001C54B5"/>
    <w:rsid w:val="001D13D3"/>
    <w:rsid w:val="001D268A"/>
    <w:rsid w:val="001D3EEA"/>
    <w:rsid w:val="001D687D"/>
    <w:rsid w:val="001D7759"/>
    <w:rsid w:val="002565A3"/>
    <w:rsid w:val="002737C6"/>
    <w:rsid w:val="002877FF"/>
    <w:rsid w:val="002B0AD1"/>
    <w:rsid w:val="002C22D9"/>
    <w:rsid w:val="002D4400"/>
    <w:rsid w:val="002E150A"/>
    <w:rsid w:val="002F1663"/>
    <w:rsid w:val="003116FD"/>
    <w:rsid w:val="003264B8"/>
    <w:rsid w:val="003427C7"/>
    <w:rsid w:val="00357A08"/>
    <w:rsid w:val="003640FD"/>
    <w:rsid w:val="00371CA2"/>
    <w:rsid w:val="00393896"/>
    <w:rsid w:val="003A528A"/>
    <w:rsid w:val="003A68A0"/>
    <w:rsid w:val="003C5C1D"/>
    <w:rsid w:val="004164A2"/>
    <w:rsid w:val="00444FC8"/>
    <w:rsid w:val="00497823"/>
    <w:rsid w:val="004B34F8"/>
    <w:rsid w:val="004B58FA"/>
    <w:rsid w:val="004C7790"/>
    <w:rsid w:val="00501DEB"/>
    <w:rsid w:val="005322DF"/>
    <w:rsid w:val="00534B45"/>
    <w:rsid w:val="00535E55"/>
    <w:rsid w:val="00537523"/>
    <w:rsid w:val="00553664"/>
    <w:rsid w:val="005547F9"/>
    <w:rsid w:val="00562BA1"/>
    <w:rsid w:val="00564CFF"/>
    <w:rsid w:val="005673AE"/>
    <w:rsid w:val="0057521A"/>
    <w:rsid w:val="00596769"/>
    <w:rsid w:val="005B0223"/>
    <w:rsid w:val="005B3767"/>
    <w:rsid w:val="005B6C94"/>
    <w:rsid w:val="005D1A07"/>
    <w:rsid w:val="005E183D"/>
    <w:rsid w:val="005F5170"/>
    <w:rsid w:val="005F5758"/>
    <w:rsid w:val="00603BA6"/>
    <w:rsid w:val="0061260A"/>
    <w:rsid w:val="006319B7"/>
    <w:rsid w:val="00636450"/>
    <w:rsid w:val="0064439F"/>
    <w:rsid w:val="0065741A"/>
    <w:rsid w:val="00675A2A"/>
    <w:rsid w:val="00686A7B"/>
    <w:rsid w:val="00690C8F"/>
    <w:rsid w:val="00691AD6"/>
    <w:rsid w:val="006E5808"/>
    <w:rsid w:val="00713078"/>
    <w:rsid w:val="0072504B"/>
    <w:rsid w:val="00746E8F"/>
    <w:rsid w:val="00763644"/>
    <w:rsid w:val="00766F3B"/>
    <w:rsid w:val="007749DC"/>
    <w:rsid w:val="007A1247"/>
    <w:rsid w:val="007F59BA"/>
    <w:rsid w:val="00817DA4"/>
    <w:rsid w:val="008255F5"/>
    <w:rsid w:val="00830C20"/>
    <w:rsid w:val="008443A0"/>
    <w:rsid w:val="00853A90"/>
    <w:rsid w:val="008541EA"/>
    <w:rsid w:val="00861D17"/>
    <w:rsid w:val="008808CB"/>
    <w:rsid w:val="008A7893"/>
    <w:rsid w:val="008B57DD"/>
    <w:rsid w:val="008C2647"/>
    <w:rsid w:val="008C7828"/>
    <w:rsid w:val="008E445E"/>
    <w:rsid w:val="008F1F0C"/>
    <w:rsid w:val="009401BC"/>
    <w:rsid w:val="009634AD"/>
    <w:rsid w:val="00966823"/>
    <w:rsid w:val="0098208A"/>
    <w:rsid w:val="009C1140"/>
    <w:rsid w:val="009D4D72"/>
    <w:rsid w:val="009D5241"/>
    <w:rsid w:val="009E065A"/>
    <w:rsid w:val="009E45F0"/>
    <w:rsid w:val="009E70A4"/>
    <w:rsid w:val="009F49ED"/>
    <w:rsid w:val="00A519B7"/>
    <w:rsid w:val="00A84FB4"/>
    <w:rsid w:val="00A86CA3"/>
    <w:rsid w:val="00A92445"/>
    <w:rsid w:val="00AA0CFB"/>
    <w:rsid w:val="00AA3A51"/>
    <w:rsid w:val="00AC26E1"/>
    <w:rsid w:val="00AD15A7"/>
    <w:rsid w:val="00AE2B5E"/>
    <w:rsid w:val="00AE4F77"/>
    <w:rsid w:val="00B25101"/>
    <w:rsid w:val="00B32188"/>
    <w:rsid w:val="00B46BB0"/>
    <w:rsid w:val="00B62720"/>
    <w:rsid w:val="00B77B2B"/>
    <w:rsid w:val="00BB6F4F"/>
    <w:rsid w:val="00BC7C34"/>
    <w:rsid w:val="00BE1081"/>
    <w:rsid w:val="00BF1A0C"/>
    <w:rsid w:val="00C62A52"/>
    <w:rsid w:val="00C85EE9"/>
    <w:rsid w:val="00C950AC"/>
    <w:rsid w:val="00CB2CBD"/>
    <w:rsid w:val="00CB365B"/>
    <w:rsid w:val="00CD4138"/>
    <w:rsid w:val="00CD6D44"/>
    <w:rsid w:val="00CE5F14"/>
    <w:rsid w:val="00CF0A0C"/>
    <w:rsid w:val="00CF200F"/>
    <w:rsid w:val="00CF7AC0"/>
    <w:rsid w:val="00D06CA5"/>
    <w:rsid w:val="00D20801"/>
    <w:rsid w:val="00D26790"/>
    <w:rsid w:val="00D341C9"/>
    <w:rsid w:val="00D54549"/>
    <w:rsid w:val="00D5491B"/>
    <w:rsid w:val="00D701A5"/>
    <w:rsid w:val="00D72991"/>
    <w:rsid w:val="00D729B4"/>
    <w:rsid w:val="00D747D5"/>
    <w:rsid w:val="00D855A9"/>
    <w:rsid w:val="00D94DCA"/>
    <w:rsid w:val="00DC249A"/>
    <w:rsid w:val="00DC29B3"/>
    <w:rsid w:val="00DD2B5C"/>
    <w:rsid w:val="00DE26FE"/>
    <w:rsid w:val="00DEBA57"/>
    <w:rsid w:val="00E03F72"/>
    <w:rsid w:val="00E0645F"/>
    <w:rsid w:val="00E16E7B"/>
    <w:rsid w:val="00E226E3"/>
    <w:rsid w:val="00E31A63"/>
    <w:rsid w:val="00E44496"/>
    <w:rsid w:val="00E45C54"/>
    <w:rsid w:val="00E63F7C"/>
    <w:rsid w:val="00E643BA"/>
    <w:rsid w:val="00E67DAB"/>
    <w:rsid w:val="00EA33F0"/>
    <w:rsid w:val="00EC03A4"/>
    <w:rsid w:val="00EE3229"/>
    <w:rsid w:val="00EF0A49"/>
    <w:rsid w:val="00EF6B67"/>
    <w:rsid w:val="00F44A83"/>
    <w:rsid w:val="00F45573"/>
    <w:rsid w:val="00F55847"/>
    <w:rsid w:val="00F770D3"/>
    <w:rsid w:val="00F86705"/>
    <w:rsid w:val="00FA03A4"/>
    <w:rsid w:val="00FB464A"/>
    <w:rsid w:val="00FE03FF"/>
    <w:rsid w:val="00FE1BC1"/>
    <w:rsid w:val="01FFC5A1"/>
    <w:rsid w:val="02367108"/>
    <w:rsid w:val="0309AEE6"/>
    <w:rsid w:val="0378F81E"/>
    <w:rsid w:val="0397B785"/>
    <w:rsid w:val="03C6F33A"/>
    <w:rsid w:val="04A57F47"/>
    <w:rsid w:val="05308B2A"/>
    <w:rsid w:val="05D88601"/>
    <w:rsid w:val="06310C94"/>
    <w:rsid w:val="069EEB3C"/>
    <w:rsid w:val="06B31148"/>
    <w:rsid w:val="072465EA"/>
    <w:rsid w:val="07C880F5"/>
    <w:rsid w:val="085456C7"/>
    <w:rsid w:val="08CC98C0"/>
    <w:rsid w:val="0915627C"/>
    <w:rsid w:val="09D86B07"/>
    <w:rsid w:val="0A03FC4D"/>
    <w:rsid w:val="0A58B07B"/>
    <w:rsid w:val="0B4F0D3D"/>
    <w:rsid w:val="0B8D7F8A"/>
    <w:rsid w:val="0C9D0423"/>
    <w:rsid w:val="0C9D2108"/>
    <w:rsid w:val="0CCF6B15"/>
    <w:rsid w:val="0D8110B8"/>
    <w:rsid w:val="0DCA831B"/>
    <w:rsid w:val="0DF2733C"/>
    <w:rsid w:val="0E7A7E0F"/>
    <w:rsid w:val="0EC3984B"/>
    <w:rsid w:val="0F24F60A"/>
    <w:rsid w:val="101625DC"/>
    <w:rsid w:val="109DBB8D"/>
    <w:rsid w:val="11C16DE1"/>
    <w:rsid w:val="11FB390D"/>
    <w:rsid w:val="1397096E"/>
    <w:rsid w:val="1399A3BC"/>
    <w:rsid w:val="146BD93E"/>
    <w:rsid w:val="149891A2"/>
    <w:rsid w:val="1535741D"/>
    <w:rsid w:val="16451F20"/>
    <w:rsid w:val="17EA0480"/>
    <w:rsid w:val="1905ADDE"/>
    <w:rsid w:val="190A1E84"/>
    <w:rsid w:val="193BAF61"/>
    <w:rsid w:val="1978EDE2"/>
    <w:rsid w:val="1986056C"/>
    <w:rsid w:val="1A4E3D80"/>
    <w:rsid w:val="1B21C1E7"/>
    <w:rsid w:val="1CD3BCA1"/>
    <w:rsid w:val="2036252D"/>
    <w:rsid w:val="218CE5E0"/>
    <w:rsid w:val="223BFC79"/>
    <w:rsid w:val="2306A7CB"/>
    <w:rsid w:val="24757FBE"/>
    <w:rsid w:val="264B6017"/>
    <w:rsid w:val="288A13E2"/>
    <w:rsid w:val="28CEEE2E"/>
    <w:rsid w:val="28FD2463"/>
    <w:rsid w:val="2908CE98"/>
    <w:rsid w:val="2A0CBBE6"/>
    <w:rsid w:val="2A74137D"/>
    <w:rsid w:val="2E2E9E1F"/>
    <w:rsid w:val="2E3CD739"/>
    <w:rsid w:val="2EAF7A58"/>
    <w:rsid w:val="2EB2D041"/>
    <w:rsid w:val="2F7E7A89"/>
    <w:rsid w:val="2FB15218"/>
    <w:rsid w:val="3157ABA5"/>
    <w:rsid w:val="316905DE"/>
    <w:rsid w:val="32FCC8FA"/>
    <w:rsid w:val="3304B585"/>
    <w:rsid w:val="334FA995"/>
    <w:rsid w:val="349C3D3F"/>
    <w:rsid w:val="35B2A4AF"/>
    <w:rsid w:val="36E464B0"/>
    <w:rsid w:val="37962511"/>
    <w:rsid w:val="37C6971A"/>
    <w:rsid w:val="3845954A"/>
    <w:rsid w:val="39F775E2"/>
    <w:rsid w:val="3AF404BF"/>
    <w:rsid w:val="3B0FC76A"/>
    <w:rsid w:val="3B622557"/>
    <w:rsid w:val="3C0F8F9A"/>
    <w:rsid w:val="3CB27304"/>
    <w:rsid w:val="41360F8B"/>
    <w:rsid w:val="423A7347"/>
    <w:rsid w:val="435D3EB7"/>
    <w:rsid w:val="444793FA"/>
    <w:rsid w:val="448B3A07"/>
    <w:rsid w:val="45C66841"/>
    <w:rsid w:val="46F1C147"/>
    <w:rsid w:val="486B6B47"/>
    <w:rsid w:val="48C0C4A0"/>
    <w:rsid w:val="4A7DDDC6"/>
    <w:rsid w:val="4B0AB7BA"/>
    <w:rsid w:val="4B58785C"/>
    <w:rsid w:val="4E4E63E8"/>
    <w:rsid w:val="501FA5DA"/>
    <w:rsid w:val="5082B2BD"/>
    <w:rsid w:val="53D52208"/>
    <w:rsid w:val="54E397F7"/>
    <w:rsid w:val="5538980F"/>
    <w:rsid w:val="55FF56A5"/>
    <w:rsid w:val="5718A76D"/>
    <w:rsid w:val="574A13AA"/>
    <w:rsid w:val="57644E54"/>
    <w:rsid w:val="581B38B9"/>
    <w:rsid w:val="59001EB5"/>
    <w:rsid w:val="598D8B34"/>
    <w:rsid w:val="5F5637DC"/>
    <w:rsid w:val="61D30FE7"/>
    <w:rsid w:val="61F9F429"/>
    <w:rsid w:val="65C57960"/>
    <w:rsid w:val="6918F8AE"/>
    <w:rsid w:val="697C8AC4"/>
    <w:rsid w:val="6AA17FD5"/>
    <w:rsid w:val="6B1B2BB0"/>
    <w:rsid w:val="6B73A8AF"/>
    <w:rsid w:val="6C596FF1"/>
    <w:rsid w:val="6C7C5C11"/>
    <w:rsid w:val="6DD08B45"/>
    <w:rsid w:val="6F4B46BE"/>
    <w:rsid w:val="6F531163"/>
    <w:rsid w:val="6F6C5BA6"/>
    <w:rsid w:val="6FD73BE3"/>
    <w:rsid w:val="6FFC90D6"/>
    <w:rsid w:val="70A8BD0F"/>
    <w:rsid w:val="71B1D061"/>
    <w:rsid w:val="7322E837"/>
    <w:rsid w:val="73BAF5ED"/>
    <w:rsid w:val="7517CD11"/>
    <w:rsid w:val="76B637C0"/>
    <w:rsid w:val="78AA5F63"/>
    <w:rsid w:val="78B54ED7"/>
    <w:rsid w:val="7A3B6F4B"/>
    <w:rsid w:val="7A7AE1F2"/>
    <w:rsid w:val="7D9AAF6B"/>
    <w:rsid w:val="7F79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04494"/>
  <w15:chartTrackingRefBased/>
  <w15:docId w15:val="{4CE33BE9-8BBA-459A-8351-B2BCE37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DefaultParagraphFont"/>
    <w:rsid w:val="00393896"/>
  </w:style>
  <w:style w:type="character" w:customStyle="1" w:styleId="eop">
    <w:name w:val="eop"/>
    <w:basedOn w:val="DefaultParagraphFont"/>
    <w:rsid w:val="00393896"/>
  </w:style>
  <w:style w:type="paragraph" w:styleId="Header">
    <w:name w:val="header"/>
    <w:basedOn w:val="Normal"/>
    <w:link w:val="HeaderChar"/>
    <w:uiPriority w:val="99"/>
    <w:unhideWhenUsed/>
    <w:rsid w:val="00CF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0C"/>
  </w:style>
  <w:style w:type="paragraph" w:styleId="Footer">
    <w:name w:val="footer"/>
    <w:basedOn w:val="Normal"/>
    <w:link w:val="FooterChar"/>
    <w:uiPriority w:val="99"/>
    <w:unhideWhenUsed/>
    <w:rsid w:val="00CF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0C"/>
  </w:style>
  <w:style w:type="paragraph" w:styleId="ListParagraph">
    <w:name w:val="List Paragraph"/>
    <w:basedOn w:val="Normal"/>
    <w:uiPriority w:val="34"/>
    <w:qFormat/>
    <w:rsid w:val="00CF0A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C4"/>
    <w:rPr>
      <w:rFonts w:ascii="Segoe UI" w:hAnsi="Segoe UI" w:cs="Segoe UI"/>
      <w:sz w:val="18"/>
      <w:szCs w:val="18"/>
    </w:rPr>
  </w:style>
  <w:style w:type="character" w:customStyle="1" w:styleId="superscript">
    <w:name w:val="superscript"/>
    <w:basedOn w:val="DefaultParagraphFont"/>
    <w:rsid w:val="009E45F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2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2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guel.camacho@waggg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13" ma:contentTypeDescription="Create a new document." ma:contentTypeScope="" ma:versionID="4948fa9abfcaa8a9ce4b6571477f8b0a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a58356170bdec3805eae91bc27ed8948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33951F-D57B-44DF-80FA-72FDD86EA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5DBB3-3A88-4575-93FE-7CF249390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A4124-184F-492A-8002-8656F8A834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Libertad Bernal Rivera;Juan Carlos Miguel Camacho</dc:creator>
  <cp:keywords/>
  <dc:description/>
  <cp:lastModifiedBy>jorge sanchez</cp:lastModifiedBy>
  <cp:revision>13</cp:revision>
  <cp:lastPrinted>2021-05-21T12:09:00Z</cp:lastPrinted>
  <dcterms:created xsi:type="dcterms:W3CDTF">2021-11-10T08:25:00Z</dcterms:created>
  <dcterms:modified xsi:type="dcterms:W3CDTF">2021-11-15T20:18:00Z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</Properties>
</file>